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4" w:rsidRPr="005B5E10" w:rsidRDefault="00B852F4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0962" w:rsidRPr="005B5E10" w:rsidRDefault="00C00962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0962" w:rsidRPr="005B5E10" w:rsidRDefault="00C00962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852F4" w:rsidRPr="005B5E10" w:rsidRDefault="00B852F4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852F4" w:rsidRPr="009E6617" w:rsidRDefault="005A719B" w:rsidP="00C14589">
      <w:pPr>
        <w:pStyle w:val="Tekstpodstawowywcity"/>
        <w:spacing w:after="0" w:line="276" w:lineRule="auto"/>
        <w:ind w:left="0"/>
        <w:jc w:val="right"/>
        <w:rPr>
          <w:rFonts w:ascii="Arial" w:hAnsi="Arial" w:cs="Arial"/>
          <w:b/>
          <w:i/>
          <w:sz w:val="18"/>
          <w:szCs w:val="18"/>
        </w:rPr>
      </w:pPr>
      <w:r w:rsidRPr="009E6617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D2594F">
        <w:rPr>
          <w:rFonts w:ascii="Arial" w:hAnsi="Arial" w:cs="Arial"/>
          <w:b/>
          <w:i/>
          <w:sz w:val="18"/>
          <w:szCs w:val="18"/>
        </w:rPr>
        <w:t>3</w:t>
      </w:r>
      <w:r w:rsidRPr="009E6617">
        <w:rPr>
          <w:rFonts w:ascii="Arial" w:hAnsi="Arial" w:cs="Arial"/>
          <w:b/>
          <w:i/>
          <w:sz w:val="18"/>
          <w:szCs w:val="18"/>
        </w:rPr>
        <w:t xml:space="preserve"> do SIWZ</w:t>
      </w:r>
    </w:p>
    <w:p w:rsidR="005A719B" w:rsidRPr="005B5E10" w:rsidRDefault="005A719B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E139E" w:rsidRPr="005B5E10" w:rsidRDefault="007878DD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B5E10">
        <w:rPr>
          <w:rFonts w:ascii="Arial" w:hAnsi="Arial" w:cs="Arial"/>
          <w:b/>
          <w:sz w:val="22"/>
          <w:szCs w:val="22"/>
        </w:rPr>
        <w:t xml:space="preserve">UMOWA </w:t>
      </w:r>
      <w:r w:rsidR="00EF3ED0" w:rsidRPr="005B5E10">
        <w:rPr>
          <w:rFonts w:ascii="Arial" w:hAnsi="Arial" w:cs="Arial"/>
          <w:b/>
          <w:sz w:val="22"/>
          <w:szCs w:val="22"/>
        </w:rPr>
        <w:t>…………………</w:t>
      </w:r>
      <w:r w:rsidR="00292AE8" w:rsidRPr="005B5E10">
        <w:rPr>
          <w:rFonts w:ascii="Arial" w:hAnsi="Arial" w:cs="Arial"/>
          <w:b/>
          <w:sz w:val="22"/>
          <w:szCs w:val="22"/>
        </w:rPr>
        <w:t>/projekt/</w:t>
      </w:r>
    </w:p>
    <w:p w:rsidR="00CB48CC" w:rsidRPr="005B5E10" w:rsidRDefault="00CB48CC" w:rsidP="00C14589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E139E" w:rsidRDefault="001E139E" w:rsidP="00C1458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zawarta w dniu </w:t>
      </w:r>
      <w:r w:rsidR="00EF3ED0" w:rsidRPr="005B5E10">
        <w:rPr>
          <w:rFonts w:ascii="Arial" w:hAnsi="Arial" w:cs="Arial"/>
          <w:sz w:val="22"/>
          <w:szCs w:val="22"/>
        </w:rPr>
        <w:t xml:space="preserve">………………………. </w:t>
      </w:r>
      <w:r w:rsidR="005B5E10" w:rsidRPr="005B5E10">
        <w:rPr>
          <w:rFonts w:ascii="Arial" w:hAnsi="Arial" w:cs="Arial"/>
          <w:b/>
          <w:smallCaps/>
          <w:sz w:val="22"/>
          <w:szCs w:val="22"/>
        </w:rPr>
        <w:t xml:space="preserve">w </w:t>
      </w:r>
      <w:r w:rsidRPr="005B5E10">
        <w:rPr>
          <w:rFonts w:ascii="Arial" w:hAnsi="Arial" w:cs="Arial"/>
          <w:b/>
          <w:smallCaps/>
          <w:sz w:val="22"/>
          <w:szCs w:val="22"/>
        </w:rPr>
        <w:t>Dębowcu</w:t>
      </w:r>
      <w:r w:rsidR="00CB48CC" w:rsidRPr="005B5E10">
        <w:rPr>
          <w:rFonts w:ascii="Arial" w:hAnsi="Arial" w:cs="Arial"/>
          <w:sz w:val="22"/>
          <w:szCs w:val="22"/>
        </w:rPr>
        <w:t>,  pomiędzy:</w:t>
      </w:r>
    </w:p>
    <w:p w:rsidR="002D4F4A" w:rsidRPr="005B5E10" w:rsidRDefault="002D4F4A" w:rsidP="00C1458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E139E" w:rsidRPr="005B5E10" w:rsidRDefault="00CB48CC" w:rsidP="00C1458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b/>
          <w:sz w:val="22"/>
          <w:szCs w:val="22"/>
        </w:rPr>
        <w:t xml:space="preserve">1. </w:t>
      </w:r>
      <w:r w:rsidR="001E139E" w:rsidRPr="005B5E10">
        <w:rPr>
          <w:rFonts w:ascii="Arial" w:hAnsi="Arial" w:cs="Arial"/>
          <w:b/>
          <w:smallCaps/>
          <w:sz w:val="22"/>
          <w:szCs w:val="22"/>
        </w:rPr>
        <w:t>Gminą Dębowiec</w:t>
      </w:r>
      <w:r w:rsidR="001E139E" w:rsidRPr="005B5E10">
        <w:rPr>
          <w:rFonts w:ascii="Arial" w:hAnsi="Arial" w:cs="Arial"/>
          <w:sz w:val="22"/>
          <w:szCs w:val="22"/>
        </w:rPr>
        <w:t xml:space="preserve">z siedzibą </w:t>
      </w:r>
      <w:r w:rsidR="001E139E" w:rsidRPr="005B5E10">
        <w:rPr>
          <w:rFonts w:ascii="Arial" w:hAnsi="Arial" w:cs="Arial"/>
          <w:b/>
          <w:smallCaps/>
          <w:sz w:val="22"/>
          <w:szCs w:val="22"/>
        </w:rPr>
        <w:t>4</w:t>
      </w:r>
      <w:r w:rsidRPr="005B5E10">
        <w:rPr>
          <w:rFonts w:ascii="Arial" w:hAnsi="Arial" w:cs="Arial"/>
          <w:b/>
          <w:smallCaps/>
          <w:sz w:val="22"/>
          <w:szCs w:val="22"/>
        </w:rPr>
        <w:t xml:space="preserve">3-426 Dębowiec, ul. Katowicka 6, </w:t>
      </w:r>
      <w:r w:rsidR="00E95E4B" w:rsidRPr="005B5E10">
        <w:rPr>
          <w:rFonts w:ascii="Arial" w:hAnsi="Arial" w:cs="Arial"/>
          <w:b/>
          <w:smallCaps/>
          <w:sz w:val="22"/>
          <w:szCs w:val="22"/>
        </w:rPr>
        <w:t>NIP: 548-</w:t>
      </w:r>
      <w:r w:rsidR="00F76E7B">
        <w:rPr>
          <w:rFonts w:ascii="Arial" w:hAnsi="Arial" w:cs="Arial"/>
          <w:b/>
          <w:smallCaps/>
          <w:sz w:val="22"/>
          <w:szCs w:val="22"/>
        </w:rPr>
        <w:t>23</w:t>
      </w:r>
      <w:r w:rsidR="00E95E4B" w:rsidRPr="005B5E10">
        <w:rPr>
          <w:rFonts w:ascii="Arial" w:hAnsi="Arial" w:cs="Arial"/>
          <w:b/>
          <w:smallCaps/>
          <w:sz w:val="22"/>
          <w:szCs w:val="22"/>
        </w:rPr>
        <w:t>-</w:t>
      </w:r>
      <w:r w:rsidR="00F76E7B">
        <w:rPr>
          <w:rFonts w:ascii="Arial" w:hAnsi="Arial" w:cs="Arial"/>
          <w:b/>
          <w:smallCaps/>
          <w:sz w:val="22"/>
          <w:szCs w:val="22"/>
        </w:rPr>
        <w:t>76</w:t>
      </w:r>
      <w:r w:rsidR="00E95E4B" w:rsidRPr="005B5E10">
        <w:rPr>
          <w:rFonts w:ascii="Arial" w:hAnsi="Arial" w:cs="Arial"/>
          <w:b/>
          <w:smallCaps/>
          <w:sz w:val="22"/>
          <w:szCs w:val="22"/>
        </w:rPr>
        <w:t>-</w:t>
      </w:r>
      <w:r w:rsidR="00F76E7B">
        <w:rPr>
          <w:rFonts w:ascii="Arial" w:hAnsi="Arial" w:cs="Arial"/>
          <w:b/>
          <w:smallCaps/>
          <w:sz w:val="22"/>
          <w:szCs w:val="22"/>
        </w:rPr>
        <w:t>202</w:t>
      </w:r>
      <w:r w:rsidR="008D2315">
        <w:rPr>
          <w:rFonts w:ascii="Arial" w:hAnsi="Arial" w:cs="Arial"/>
          <w:b/>
          <w:smallCaps/>
          <w:sz w:val="22"/>
          <w:szCs w:val="22"/>
        </w:rPr>
        <w:t xml:space="preserve">, </w:t>
      </w:r>
      <w:r w:rsidR="001E139E" w:rsidRPr="005B5E10">
        <w:rPr>
          <w:rFonts w:ascii="Arial" w:hAnsi="Arial" w:cs="Arial"/>
          <w:sz w:val="22"/>
          <w:szCs w:val="22"/>
        </w:rPr>
        <w:t>zwaną dalej „Zamawiającym”,  reprezentowaną przez:</w:t>
      </w:r>
    </w:p>
    <w:p w:rsidR="00292AE8" w:rsidRPr="005B5E10" w:rsidRDefault="00CB48CC" w:rsidP="00C14589">
      <w:pPr>
        <w:pStyle w:val="Lista"/>
        <w:spacing w:line="276" w:lineRule="auto"/>
        <w:ind w:left="0" w:firstLine="0"/>
        <w:jc w:val="both"/>
        <w:rPr>
          <w:rFonts w:ascii="Arial" w:hAnsi="Arial" w:cs="Arial"/>
          <w:smallCaps/>
          <w:sz w:val="22"/>
          <w:szCs w:val="22"/>
        </w:rPr>
      </w:pPr>
      <w:r w:rsidRPr="005B5E10">
        <w:rPr>
          <w:rFonts w:ascii="Arial" w:hAnsi="Arial" w:cs="Arial"/>
          <w:b/>
          <w:smallCaps/>
          <w:sz w:val="22"/>
          <w:szCs w:val="22"/>
        </w:rPr>
        <w:t>-</w:t>
      </w:r>
      <w:r w:rsidR="004E7DF3" w:rsidRPr="005B5E10">
        <w:rPr>
          <w:rFonts w:ascii="Arial" w:hAnsi="Arial" w:cs="Arial"/>
          <w:b/>
          <w:smallCaps/>
          <w:sz w:val="22"/>
          <w:szCs w:val="22"/>
        </w:rPr>
        <w:t>mgr inż. Tomasz Branny</w:t>
      </w:r>
      <w:r w:rsidR="001E139E" w:rsidRPr="005B5E10">
        <w:rPr>
          <w:rFonts w:ascii="Arial" w:hAnsi="Arial" w:cs="Arial"/>
          <w:b/>
          <w:smallCaps/>
          <w:sz w:val="22"/>
          <w:szCs w:val="22"/>
        </w:rPr>
        <w:t xml:space="preserve">  -  Wójt  Gminy</w:t>
      </w:r>
    </w:p>
    <w:p w:rsidR="00292AE8" w:rsidRPr="005B5E10" w:rsidRDefault="00292AE8" w:rsidP="00C14589">
      <w:pPr>
        <w:pStyle w:val="Lista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5B5E10">
        <w:rPr>
          <w:rFonts w:ascii="Arial" w:hAnsi="Arial" w:cs="Arial"/>
          <w:i/>
          <w:sz w:val="22"/>
          <w:szCs w:val="22"/>
        </w:rPr>
        <w:t xml:space="preserve">z kontrasygnatą Skarbnika Gminy – </w:t>
      </w:r>
      <w:r w:rsidR="00F77039">
        <w:rPr>
          <w:rFonts w:ascii="Arial" w:hAnsi="Arial" w:cs="Arial"/>
          <w:i/>
          <w:sz w:val="22"/>
          <w:szCs w:val="22"/>
        </w:rPr>
        <w:t>Iwoną Krywulko- Grad</w:t>
      </w:r>
    </w:p>
    <w:p w:rsidR="00CB48CC" w:rsidRPr="005B5E10" w:rsidRDefault="00D403E6" w:rsidP="00C14589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a  </w:t>
      </w:r>
    </w:p>
    <w:p w:rsidR="00EF3ED0" w:rsidRPr="005B5E10" w:rsidRDefault="00CB48CC" w:rsidP="00C14589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2. </w:t>
      </w:r>
      <w:r w:rsidR="00EF3ED0" w:rsidRPr="005B5E10">
        <w:rPr>
          <w:rFonts w:ascii="Arial" w:hAnsi="Arial" w:cs="Arial"/>
          <w:bCs/>
          <w:sz w:val="22"/>
          <w:szCs w:val="22"/>
        </w:rPr>
        <w:t>……………………………………</w:t>
      </w:r>
      <w:r w:rsidR="006855C1" w:rsidRPr="005B5E10">
        <w:rPr>
          <w:rFonts w:ascii="Arial" w:hAnsi="Arial" w:cs="Arial"/>
          <w:bCs/>
          <w:sz w:val="22"/>
          <w:szCs w:val="22"/>
        </w:rPr>
        <w:t xml:space="preserve">, </w:t>
      </w:r>
      <w:r w:rsidR="00D403E6" w:rsidRPr="005B5E10">
        <w:rPr>
          <w:rFonts w:ascii="Arial" w:hAnsi="Arial" w:cs="Arial"/>
          <w:bCs/>
          <w:sz w:val="22"/>
          <w:szCs w:val="22"/>
        </w:rPr>
        <w:t xml:space="preserve">zam. </w:t>
      </w:r>
      <w:r w:rsidR="00EF3ED0" w:rsidRPr="005B5E10">
        <w:rPr>
          <w:rFonts w:ascii="Arial" w:hAnsi="Arial" w:cs="Arial"/>
          <w:bCs/>
          <w:sz w:val="22"/>
          <w:szCs w:val="22"/>
        </w:rPr>
        <w:t>………………………………</w:t>
      </w:r>
      <w:r w:rsidR="006855C1" w:rsidRPr="005B5E10">
        <w:rPr>
          <w:rFonts w:ascii="Arial" w:hAnsi="Arial" w:cs="Arial"/>
          <w:bCs/>
          <w:sz w:val="22"/>
          <w:szCs w:val="22"/>
        </w:rPr>
        <w:t xml:space="preserve">, </w:t>
      </w:r>
      <w:r w:rsidR="00D403E6" w:rsidRPr="005B5E10">
        <w:rPr>
          <w:rFonts w:ascii="Arial" w:hAnsi="Arial" w:cs="Arial"/>
          <w:bCs/>
          <w:sz w:val="22"/>
          <w:szCs w:val="22"/>
        </w:rPr>
        <w:t xml:space="preserve">prowadzącą działalność gospodarczą pod nazwą </w:t>
      </w:r>
      <w:r w:rsidR="00EF3ED0" w:rsidRPr="005B5E1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…………………………………………………………………………………..…..</w:t>
      </w:r>
      <w:r w:rsidR="00D403E6" w:rsidRPr="005B5E10">
        <w:rPr>
          <w:rFonts w:ascii="Arial" w:hAnsi="Arial" w:cs="Arial"/>
          <w:sz w:val="22"/>
          <w:szCs w:val="22"/>
        </w:rPr>
        <w:t>.,</w:t>
      </w:r>
    </w:p>
    <w:p w:rsidR="001E139E" w:rsidRPr="005B5E10" w:rsidRDefault="00EF3ED0" w:rsidP="00C14589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>z siedzibą  ……………………………………………………………………………………</w:t>
      </w:r>
      <w:r w:rsidR="00D403E6" w:rsidRPr="005B5E10">
        <w:rPr>
          <w:rFonts w:ascii="Arial" w:hAnsi="Arial" w:cs="Arial"/>
          <w:sz w:val="22"/>
          <w:szCs w:val="22"/>
        </w:rPr>
        <w:t xml:space="preserve">wpisaną do </w:t>
      </w:r>
      <w:r w:rsidR="0030682B" w:rsidRPr="005B5E10">
        <w:rPr>
          <w:rFonts w:ascii="Arial" w:hAnsi="Arial" w:cs="Arial"/>
          <w:sz w:val="22"/>
          <w:szCs w:val="22"/>
        </w:rPr>
        <w:t xml:space="preserve">Centralnej </w:t>
      </w:r>
      <w:r w:rsidR="00D403E6" w:rsidRPr="005B5E10">
        <w:rPr>
          <w:rFonts w:ascii="Arial" w:hAnsi="Arial" w:cs="Arial"/>
          <w:sz w:val="22"/>
          <w:szCs w:val="22"/>
        </w:rPr>
        <w:t xml:space="preserve">Ewidencji </w:t>
      </w:r>
      <w:r w:rsidR="0030682B" w:rsidRPr="005B5E10">
        <w:rPr>
          <w:rFonts w:ascii="Arial" w:hAnsi="Arial" w:cs="Arial"/>
          <w:sz w:val="22"/>
          <w:szCs w:val="22"/>
        </w:rPr>
        <w:t>i Informacji o Działalności Gospodarczej</w:t>
      </w:r>
      <w:r w:rsidR="0034276B" w:rsidRPr="005B5E10">
        <w:rPr>
          <w:rFonts w:ascii="Arial" w:hAnsi="Arial" w:cs="Arial"/>
          <w:sz w:val="22"/>
          <w:szCs w:val="22"/>
        </w:rPr>
        <w:t>/KRS nr …………..*</w:t>
      </w:r>
      <w:r w:rsidR="0030682B" w:rsidRPr="005B5E10">
        <w:rPr>
          <w:rFonts w:ascii="Arial" w:hAnsi="Arial" w:cs="Arial"/>
          <w:sz w:val="22"/>
          <w:szCs w:val="22"/>
        </w:rPr>
        <w:t xml:space="preserve">, </w:t>
      </w:r>
      <w:r w:rsidR="00E555A9" w:rsidRPr="005B5E10">
        <w:rPr>
          <w:rFonts w:ascii="Arial" w:hAnsi="Arial" w:cs="Arial"/>
          <w:sz w:val="22"/>
          <w:szCs w:val="22"/>
        </w:rPr>
        <w:t xml:space="preserve"> zwan</w:t>
      </w:r>
      <w:r w:rsidR="0030682B" w:rsidRPr="005B5E10">
        <w:rPr>
          <w:rFonts w:ascii="Arial" w:hAnsi="Arial" w:cs="Arial"/>
          <w:sz w:val="22"/>
          <w:szCs w:val="22"/>
        </w:rPr>
        <w:t xml:space="preserve">ą </w:t>
      </w:r>
      <w:r w:rsidR="00E555A9" w:rsidRPr="005B5E10">
        <w:rPr>
          <w:rFonts w:ascii="Arial" w:hAnsi="Arial" w:cs="Arial"/>
          <w:sz w:val="22"/>
          <w:szCs w:val="22"/>
        </w:rPr>
        <w:t>dalej Wykonawcą</w:t>
      </w:r>
    </w:p>
    <w:p w:rsidR="00CF03B4" w:rsidRPr="005B5E10" w:rsidRDefault="00CF03B4" w:rsidP="00C14589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E139E" w:rsidRPr="005B5E10" w:rsidRDefault="001E139E" w:rsidP="00C14589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w wyniku przeprowadzonego w </w:t>
      </w:r>
      <w:r w:rsidR="00E555A9" w:rsidRPr="005B5E10">
        <w:rPr>
          <w:rFonts w:ascii="Arial" w:hAnsi="Arial" w:cs="Arial"/>
          <w:sz w:val="22"/>
          <w:szCs w:val="22"/>
        </w:rPr>
        <w:t xml:space="preserve">na podstawie </w:t>
      </w:r>
      <w:r w:rsidRPr="005B5E10">
        <w:rPr>
          <w:rFonts w:ascii="Arial" w:hAnsi="Arial" w:cs="Arial"/>
          <w:sz w:val="22"/>
          <w:szCs w:val="22"/>
        </w:rPr>
        <w:t>ustaw</w:t>
      </w:r>
      <w:r w:rsidR="00E555A9" w:rsidRPr="005B5E10">
        <w:rPr>
          <w:rFonts w:ascii="Arial" w:hAnsi="Arial" w:cs="Arial"/>
          <w:sz w:val="22"/>
          <w:szCs w:val="22"/>
        </w:rPr>
        <w:t>y</w:t>
      </w:r>
      <w:r w:rsidRPr="005B5E10">
        <w:rPr>
          <w:rFonts w:ascii="Arial" w:hAnsi="Arial" w:cs="Arial"/>
          <w:sz w:val="22"/>
          <w:szCs w:val="22"/>
        </w:rPr>
        <w:t xml:space="preserve"> Prawo zamówień publicznych przetargu nieograniczonego</w:t>
      </w:r>
      <w:r w:rsidR="00AB103A" w:rsidRPr="005B5E10">
        <w:rPr>
          <w:rFonts w:ascii="Arial" w:hAnsi="Arial" w:cs="Arial"/>
          <w:sz w:val="22"/>
          <w:szCs w:val="22"/>
        </w:rPr>
        <w:t xml:space="preserve"> z dnia ……. nr</w:t>
      </w:r>
      <w:r w:rsidR="00804252" w:rsidRPr="005B5E10">
        <w:rPr>
          <w:rFonts w:ascii="Arial" w:hAnsi="Arial" w:cs="Arial"/>
          <w:sz w:val="22"/>
          <w:szCs w:val="22"/>
        </w:rPr>
        <w:t xml:space="preserve"> …….</w:t>
      </w:r>
      <w:r w:rsidRPr="005B5E10">
        <w:rPr>
          <w:rFonts w:ascii="Arial" w:hAnsi="Arial" w:cs="Arial"/>
          <w:sz w:val="22"/>
          <w:szCs w:val="22"/>
        </w:rPr>
        <w:t xml:space="preserve"> została zawarta umowa następującej treści:              </w:t>
      </w:r>
    </w:p>
    <w:p w:rsidR="006855C1" w:rsidRPr="005B5E10" w:rsidRDefault="006855C1" w:rsidP="00C14589">
      <w:pPr>
        <w:pStyle w:val="Tytu"/>
        <w:spacing w:before="0" w:after="0" w:line="276" w:lineRule="auto"/>
        <w:rPr>
          <w:rFonts w:cs="Arial"/>
          <w:sz w:val="22"/>
          <w:szCs w:val="22"/>
        </w:rPr>
      </w:pPr>
    </w:p>
    <w:p w:rsidR="001E139E" w:rsidRPr="005B5E10" w:rsidRDefault="001E139E" w:rsidP="00C14589">
      <w:pPr>
        <w:pStyle w:val="Tytu"/>
        <w:spacing w:before="0" w:after="0" w:line="276" w:lineRule="auto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Przedmiot umowy</w:t>
      </w: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Pr="005B5E10">
        <w:rPr>
          <w:rFonts w:cs="Arial"/>
          <w:b/>
          <w:sz w:val="22"/>
          <w:szCs w:val="22"/>
        </w:rPr>
        <w:t xml:space="preserve">  1</w:t>
      </w:r>
    </w:p>
    <w:p w:rsidR="00307187" w:rsidRDefault="0002672A" w:rsidP="00C145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>1.</w:t>
      </w:r>
      <w:r w:rsidR="001E139E" w:rsidRPr="005B5E10">
        <w:rPr>
          <w:rFonts w:ascii="Arial" w:hAnsi="Arial" w:cs="Arial"/>
          <w:sz w:val="22"/>
          <w:szCs w:val="22"/>
        </w:rPr>
        <w:t>Zamawiający zleca</w:t>
      </w:r>
      <w:r w:rsidR="0034276B" w:rsidRPr="005B5E10">
        <w:rPr>
          <w:rFonts w:ascii="Arial" w:hAnsi="Arial" w:cs="Arial"/>
          <w:sz w:val="22"/>
          <w:szCs w:val="22"/>
        </w:rPr>
        <w:t>,</w:t>
      </w:r>
      <w:r w:rsidR="001E139E" w:rsidRPr="005B5E10">
        <w:rPr>
          <w:rFonts w:ascii="Arial" w:hAnsi="Arial" w:cs="Arial"/>
          <w:sz w:val="22"/>
          <w:szCs w:val="22"/>
        </w:rPr>
        <w:t xml:space="preserve"> a Wykonawca przyjmuje do wykonania następujące roboty budowlane polegające na: </w:t>
      </w:r>
      <w:r w:rsidR="00111C5D" w:rsidRPr="005B5E10">
        <w:rPr>
          <w:rFonts w:ascii="Arial" w:hAnsi="Arial" w:cs="Arial"/>
          <w:b/>
          <w:sz w:val="22"/>
          <w:szCs w:val="22"/>
        </w:rPr>
        <w:t>„</w:t>
      </w:r>
      <w:r w:rsidR="00622001" w:rsidRPr="00622001">
        <w:rPr>
          <w:rFonts w:ascii="Arial" w:hAnsi="Arial" w:cs="Arial"/>
          <w:b/>
          <w:smallCaps/>
          <w:sz w:val="22"/>
          <w:szCs w:val="22"/>
        </w:rPr>
        <w:t>Budowa boiska przy Szkole Podstawowej w Dębowcu. Filia Simoradz</w:t>
      </w:r>
      <w:r w:rsidR="00111C5D" w:rsidRPr="005B5E10">
        <w:rPr>
          <w:rFonts w:ascii="Arial" w:hAnsi="Arial" w:cs="Arial"/>
          <w:b/>
          <w:sz w:val="22"/>
          <w:szCs w:val="22"/>
        </w:rPr>
        <w:t>”.</w:t>
      </w:r>
    </w:p>
    <w:p w:rsidR="00C14589" w:rsidRPr="005B5E10" w:rsidRDefault="00C14589" w:rsidP="00C145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E139E" w:rsidRPr="005B5E10" w:rsidRDefault="00CB48CC" w:rsidP="00C145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2. </w:t>
      </w:r>
      <w:r w:rsidR="001E139E" w:rsidRPr="005B5E10">
        <w:rPr>
          <w:rFonts w:ascii="Arial" w:hAnsi="Arial" w:cs="Arial"/>
          <w:sz w:val="22"/>
          <w:szCs w:val="22"/>
        </w:rPr>
        <w:t xml:space="preserve">Na przedmiot umowy określony w pkt. 1 składa </w:t>
      </w:r>
      <w:r w:rsidR="0030682B" w:rsidRPr="005B5E10">
        <w:rPr>
          <w:rFonts w:ascii="Arial" w:hAnsi="Arial" w:cs="Arial"/>
          <w:sz w:val="22"/>
          <w:szCs w:val="22"/>
        </w:rPr>
        <w:t>się w szczególności</w:t>
      </w:r>
      <w:r w:rsidR="004E524B" w:rsidRPr="005B5E10">
        <w:rPr>
          <w:rFonts w:ascii="Arial" w:hAnsi="Arial" w:cs="Arial"/>
          <w:sz w:val="22"/>
          <w:szCs w:val="22"/>
        </w:rPr>
        <w:t xml:space="preserve"> następujący z</w:t>
      </w:r>
      <w:r w:rsidR="001E139E" w:rsidRPr="005B5E10">
        <w:rPr>
          <w:rFonts w:ascii="Arial" w:hAnsi="Arial" w:cs="Arial"/>
          <w:sz w:val="22"/>
          <w:szCs w:val="22"/>
        </w:rPr>
        <w:t>akres rzeczowy:</w:t>
      </w:r>
    </w:p>
    <w:p w:rsidR="00276CE3" w:rsidRDefault="00F77039">
      <w:pPr>
        <w:pStyle w:val="Akapitzlist"/>
        <w:autoSpaceDE w:val="0"/>
        <w:autoSpaceDN w:val="0"/>
        <w:adjustRightInd w:val="0"/>
        <w:spacing w:after="0" w:line="281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70F77" w:rsidRPr="00720FF3">
        <w:rPr>
          <w:rFonts w:ascii="Arial" w:hAnsi="Arial" w:cs="Arial"/>
        </w:rPr>
        <w:t xml:space="preserve">oboty budowlane polegające </w:t>
      </w:r>
      <w:r w:rsidR="003726B7">
        <w:rPr>
          <w:rFonts w:ascii="Arial" w:hAnsi="Arial" w:cs="Arial"/>
        </w:rPr>
        <w:t>na budowie boiska wielofunkcyjnego</w:t>
      </w:r>
      <w:r w:rsidR="00622001">
        <w:rPr>
          <w:rFonts w:ascii="Arial" w:hAnsi="Arial" w:cs="Arial"/>
        </w:rPr>
        <w:t xml:space="preserve"> </w:t>
      </w:r>
      <w:r w:rsidR="003726B7">
        <w:rPr>
          <w:rFonts w:ascii="Arial" w:hAnsi="Arial" w:cs="Arial"/>
        </w:rPr>
        <w:t>w Simoradzu</w:t>
      </w:r>
      <w:r w:rsidR="00F70F77">
        <w:rPr>
          <w:rFonts w:ascii="Arial" w:hAnsi="Arial" w:cs="Arial"/>
        </w:rPr>
        <w:t>, a</w:t>
      </w:r>
      <w:r w:rsidR="00F70F77" w:rsidRPr="00720FF3">
        <w:rPr>
          <w:rFonts w:ascii="Arial" w:hAnsi="Arial" w:cs="Arial"/>
        </w:rPr>
        <w:t xml:space="preserve"> w szczególności:</w:t>
      </w:r>
    </w:p>
    <w:p w:rsidR="00B439A7" w:rsidRPr="00611659" w:rsidRDefault="00B439A7" w:rsidP="00B439A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Boisko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Roboty pomiarowe - </w:t>
      </w:r>
      <w:r>
        <w:rPr>
          <w:rFonts w:ascii="Arial" w:hAnsi="Arial" w:cs="Arial"/>
          <w:b/>
        </w:rPr>
        <w:t>0,11ha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Rozbiórka istniejącej </w:t>
      </w:r>
      <w:r>
        <w:rPr>
          <w:rFonts w:ascii="Arial" w:hAnsi="Arial" w:cs="Arial"/>
        </w:rPr>
        <w:t xml:space="preserve">nawierzchni asfaltobetonowej </w:t>
      </w:r>
      <w:r w:rsidR="00917261">
        <w:rPr>
          <w:rFonts w:ascii="Arial" w:hAnsi="Arial" w:cs="Arial"/>
        </w:rPr>
        <w:t>-</w:t>
      </w:r>
      <w:r w:rsidRPr="0061165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536,00</w:t>
      </w:r>
      <w:r w:rsidRPr="00611659">
        <w:rPr>
          <w:rFonts w:ascii="Arial" w:hAnsi="Arial" w:cs="Arial"/>
          <w:b/>
        </w:rPr>
        <w:t>m</w:t>
      </w:r>
      <w:r w:rsidRPr="00611659">
        <w:rPr>
          <w:rFonts w:ascii="Arial" w:hAnsi="Arial" w:cs="Arial"/>
          <w:b/>
          <w:vertAlign w:val="superscript"/>
        </w:rPr>
        <w:t>2</w:t>
      </w:r>
      <w:r w:rsidRPr="00611659">
        <w:rPr>
          <w:rFonts w:ascii="Arial" w:hAnsi="Arial" w:cs="Arial"/>
          <w:b/>
        </w:rPr>
        <w:t xml:space="preserve"> </w:t>
      </w:r>
    </w:p>
    <w:p w:rsidR="00B439A7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Usunięcie wierzchniej warstwy ziemi urodzajnej - </w:t>
      </w:r>
      <w:r>
        <w:rPr>
          <w:rFonts w:ascii="Arial" w:hAnsi="Arial" w:cs="Arial"/>
          <w:b/>
        </w:rPr>
        <w:t>1125,00</w:t>
      </w:r>
      <w:r w:rsidRPr="00611659">
        <w:rPr>
          <w:rFonts w:ascii="Arial" w:hAnsi="Arial" w:cs="Arial"/>
          <w:b/>
        </w:rPr>
        <w:t>m</w:t>
      </w:r>
      <w:r w:rsidRPr="00611659">
        <w:rPr>
          <w:rFonts w:ascii="Arial" w:hAnsi="Arial" w:cs="Arial"/>
          <w:b/>
          <w:vertAlign w:val="superscript"/>
        </w:rPr>
        <w:t>2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Wykonanie instalacji drenażowej w obsybce filtracyjne ze żwiru wraz z podpięciem do istniejącej studzienki -  </w:t>
      </w:r>
      <w:r w:rsidRPr="00611659">
        <w:rPr>
          <w:rFonts w:ascii="Arial" w:hAnsi="Arial" w:cs="Arial"/>
          <w:b/>
        </w:rPr>
        <w:t>72mb</w:t>
      </w:r>
    </w:p>
    <w:p w:rsidR="00B439A7" w:rsidRPr="00A51232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ziemne - </w:t>
      </w:r>
      <w:r>
        <w:rPr>
          <w:rFonts w:ascii="Arial" w:hAnsi="Arial" w:cs="Arial"/>
          <w:b/>
        </w:rPr>
        <w:t>361,20</w:t>
      </w:r>
      <w:r w:rsidRPr="00611659"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3</w:t>
      </w:r>
      <w:r w:rsidRPr="00611659">
        <w:rPr>
          <w:rFonts w:ascii="Arial" w:hAnsi="Arial" w:cs="Arial"/>
          <w:b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Montaż obrzeży betonowych </w:t>
      </w:r>
      <w:r w:rsidRPr="00611659">
        <w:rPr>
          <w:rFonts w:ascii="Arial" w:hAnsi="Arial" w:cs="Arial"/>
          <w:b/>
        </w:rPr>
        <w:t xml:space="preserve"> </w:t>
      </w:r>
      <w:r w:rsidRPr="00611659">
        <w:rPr>
          <w:rFonts w:ascii="Arial" w:hAnsi="Arial" w:cs="Arial"/>
        </w:rPr>
        <w:t>w przygotowanych wcześniej rowkach</w:t>
      </w:r>
      <w:r>
        <w:rPr>
          <w:rFonts w:ascii="Arial" w:hAnsi="Arial" w:cs="Arial"/>
          <w:b/>
        </w:rPr>
        <w:t>- 130,00</w:t>
      </w:r>
      <w:r w:rsidRPr="00611659">
        <w:rPr>
          <w:rFonts w:ascii="Arial" w:hAnsi="Arial" w:cs="Arial"/>
          <w:b/>
        </w:rPr>
        <w:t>m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>Wykonanie podbudowy z kruszyw gr 30cm</w:t>
      </w:r>
      <w:r w:rsidR="00917261">
        <w:rPr>
          <w:rFonts w:ascii="Arial" w:hAnsi="Arial" w:cs="Arial"/>
        </w:rPr>
        <w:t xml:space="preserve"> -</w:t>
      </w:r>
      <w:r w:rsidRPr="00611659">
        <w:rPr>
          <w:rFonts w:ascii="Arial" w:hAnsi="Arial" w:cs="Arial"/>
        </w:rPr>
        <w:t xml:space="preserve"> łączna </w:t>
      </w:r>
      <w:r>
        <w:rPr>
          <w:rFonts w:ascii="Arial" w:hAnsi="Arial" w:cs="Arial"/>
          <w:b/>
        </w:rPr>
        <w:t>pow. 1032,00</w:t>
      </w:r>
      <w:r w:rsidRPr="00611659">
        <w:rPr>
          <w:rFonts w:ascii="Arial" w:hAnsi="Arial" w:cs="Arial"/>
          <w:b/>
        </w:rPr>
        <w:t>m</w:t>
      </w:r>
      <w:r w:rsidRPr="00611659">
        <w:rPr>
          <w:rFonts w:ascii="Arial" w:hAnsi="Arial" w:cs="Arial"/>
          <w:b/>
          <w:vertAlign w:val="superscript"/>
        </w:rPr>
        <w:t>2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>Wykonanie nawierzchni poliuretanowej boiska (warstwa stabilizująca gr. 30mm, warstwa bazowa 10mm, warstwa użytkowa natrysk 2-3mm</w:t>
      </w:r>
      <w:r w:rsidR="00C20BA2">
        <w:rPr>
          <w:rFonts w:ascii="Arial" w:hAnsi="Arial" w:cs="Arial"/>
        </w:rPr>
        <w:t>)</w:t>
      </w:r>
      <w:r w:rsidRPr="00611659">
        <w:rPr>
          <w:rFonts w:ascii="Arial" w:hAnsi="Arial" w:cs="Arial"/>
        </w:rPr>
        <w:t xml:space="preserve"> kolor ceglasty, naniesienie linii boisk z lakieru poliuretanowego do gry w piłkę ręczną, siatkówkę  i koszykówkę - </w:t>
      </w:r>
      <w:r>
        <w:rPr>
          <w:rFonts w:ascii="Arial" w:hAnsi="Arial" w:cs="Arial"/>
          <w:b/>
        </w:rPr>
        <w:t>pow. 966,00</w:t>
      </w:r>
      <w:r w:rsidRPr="00611659">
        <w:rPr>
          <w:rFonts w:ascii="Arial" w:hAnsi="Arial" w:cs="Arial"/>
          <w:b/>
        </w:rPr>
        <w:t>m</w:t>
      </w:r>
      <w:r w:rsidRPr="00611659">
        <w:rPr>
          <w:rFonts w:ascii="Arial" w:hAnsi="Arial" w:cs="Arial"/>
          <w:b/>
          <w:vertAlign w:val="superscript"/>
        </w:rPr>
        <w:t>2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>Montaż obrzeży betonowych 8x30</w:t>
      </w:r>
      <w:r w:rsidRPr="00611659">
        <w:rPr>
          <w:rFonts w:ascii="Arial" w:hAnsi="Arial" w:cs="Arial"/>
          <w:b/>
        </w:rPr>
        <w:t xml:space="preserve"> </w:t>
      </w:r>
      <w:r w:rsidRPr="00611659">
        <w:rPr>
          <w:rFonts w:ascii="Arial" w:hAnsi="Arial" w:cs="Arial"/>
        </w:rPr>
        <w:t>w przygotowanych wcześniej rowkach</w:t>
      </w:r>
      <w:r>
        <w:rPr>
          <w:rFonts w:ascii="Arial" w:hAnsi="Arial" w:cs="Arial"/>
          <w:b/>
        </w:rPr>
        <w:t>- 22,00</w:t>
      </w:r>
      <w:r w:rsidRPr="00611659">
        <w:rPr>
          <w:rFonts w:ascii="Arial" w:hAnsi="Arial" w:cs="Arial"/>
          <w:b/>
        </w:rPr>
        <w:t>m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Wykonanie podbudowy pod brukowanie - </w:t>
      </w:r>
      <w:r>
        <w:rPr>
          <w:rFonts w:ascii="Arial" w:hAnsi="Arial" w:cs="Arial"/>
          <w:b/>
        </w:rPr>
        <w:t>36</w:t>
      </w:r>
      <w:r w:rsidRPr="00611659">
        <w:rPr>
          <w:rFonts w:ascii="Arial" w:hAnsi="Arial" w:cs="Arial"/>
          <w:b/>
        </w:rPr>
        <w:t>,0m</w:t>
      </w:r>
      <w:r w:rsidRPr="00611659">
        <w:rPr>
          <w:rFonts w:ascii="Arial" w:hAnsi="Arial" w:cs="Arial"/>
          <w:b/>
          <w:vertAlign w:val="superscript"/>
        </w:rPr>
        <w:t>2</w:t>
      </w:r>
    </w:p>
    <w:p w:rsidR="00B439A7" w:rsidRPr="00611659" w:rsidRDefault="00B439A7" w:rsidP="00B439A7">
      <w:pPr>
        <w:pStyle w:val="Akapitzlist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Wykonanie nawierzchni z kostki brukowej szarej gr. 8cm na podsybce cem. piaskowej - </w:t>
      </w:r>
      <w:r>
        <w:rPr>
          <w:rFonts w:ascii="Arial" w:hAnsi="Arial" w:cs="Arial"/>
          <w:b/>
        </w:rPr>
        <w:t>36</w:t>
      </w:r>
      <w:r w:rsidRPr="00611659">
        <w:rPr>
          <w:rFonts w:ascii="Arial" w:hAnsi="Arial" w:cs="Arial"/>
          <w:b/>
        </w:rPr>
        <w:t>,0m</w:t>
      </w:r>
      <w:r w:rsidRPr="00611659">
        <w:rPr>
          <w:rFonts w:ascii="Arial" w:hAnsi="Arial" w:cs="Arial"/>
          <w:b/>
          <w:vertAlign w:val="superscript"/>
        </w:rPr>
        <w:t>2</w:t>
      </w:r>
    </w:p>
    <w:p w:rsidR="00B439A7" w:rsidRPr="00611659" w:rsidRDefault="00B439A7" w:rsidP="00B439A7">
      <w:pPr>
        <w:jc w:val="both"/>
        <w:rPr>
          <w:rFonts w:ascii="Arial" w:hAnsi="Arial" w:cs="Arial"/>
          <w:sz w:val="22"/>
          <w:szCs w:val="22"/>
        </w:rPr>
      </w:pPr>
    </w:p>
    <w:p w:rsidR="00B439A7" w:rsidRPr="00611659" w:rsidRDefault="00B439A7" w:rsidP="00B439A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>Wyposażenie sportowe, piłkochwyty</w:t>
      </w:r>
    </w:p>
    <w:p w:rsidR="00B439A7" w:rsidRPr="00611659" w:rsidRDefault="00B439A7" w:rsidP="00B439A7">
      <w:pPr>
        <w:jc w:val="both"/>
        <w:rPr>
          <w:rFonts w:ascii="Arial" w:hAnsi="Arial" w:cs="Arial"/>
          <w:sz w:val="22"/>
          <w:szCs w:val="22"/>
        </w:rPr>
      </w:pPr>
    </w:p>
    <w:p w:rsidR="00B439A7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>Dostawa i montaż wyposażenia sportowego do gry w siatkówkę-</w:t>
      </w:r>
      <w:r w:rsidRPr="00611659">
        <w:rPr>
          <w:rFonts w:ascii="Arial" w:hAnsi="Arial" w:cs="Arial"/>
          <w:b/>
        </w:rPr>
        <w:t>1kpl,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Dostawa i montaż wyposażenia sportowego do gry w </w:t>
      </w:r>
      <w:r>
        <w:rPr>
          <w:rFonts w:ascii="Arial" w:hAnsi="Arial" w:cs="Arial"/>
        </w:rPr>
        <w:t>tenisa</w:t>
      </w:r>
      <w:r w:rsidRPr="00611659">
        <w:rPr>
          <w:rFonts w:ascii="Arial" w:hAnsi="Arial" w:cs="Arial"/>
        </w:rPr>
        <w:t>-</w:t>
      </w:r>
      <w:r w:rsidRPr="00611659">
        <w:rPr>
          <w:rFonts w:ascii="Arial" w:hAnsi="Arial" w:cs="Arial"/>
          <w:b/>
        </w:rPr>
        <w:t>1kpl,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Dostawa i montaż wyposażenia sportowego do gry w koszykówkę - </w:t>
      </w:r>
      <w:r w:rsidRPr="00611659">
        <w:rPr>
          <w:rFonts w:ascii="Arial" w:hAnsi="Arial" w:cs="Arial"/>
          <w:b/>
        </w:rPr>
        <w:t>1kpl,</w:t>
      </w:r>
      <w:r w:rsidRPr="00611659">
        <w:rPr>
          <w:rFonts w:ascii="Arial" w:hAnsi="Arial" w:cs="Arial"/>
        </w:rPr>
        <w:t xml:space="preserve"> </w:t>
      </w:r>
    </w:p>
    <w:p w:rsidR="00B439A7" w:rsidRPr="00611659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Dostawa i montaż wyposażenia sportowego do gry w mini piłkę nożną </w:t>
      </w:r>
      <w:r w:rsidRPr="00611659">
        <w:rPr>
          <w:rFonts w:ascii="Arial" w:hAnsi="Arial" w:cs="Arial"/>
          <w:b/>
        </w:rPr>
        <w:t>-1kpl</w:t>
      </w:r>
      <w:r w:rsidRPr="00611659">
        <w:rPr>
          <w:rFonts w:ascii="Arial" w:hAnsi="Arial" w:cs="Arial"/>
        </w:rPr>
        <w:t xml:space="preserve"> </w:t>
      </w:r>
    </w:p>
    <w:p w:rsidR="00B439A7" w:rsidRPr="00A51232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lastRenderedPageBreak/>
        <w:t xml:space="preserve">Dostawa i montaż piłkochwytu o wys. 4m, słupki stalowe, siatka PP o oczku 10x10mm, długość  - </w:t>
      </w:r>
      <w:r>
        <w:rPr>
          <w:rFonts w:ascii="Arial" w:hAnsi="Arial" w:cs="Arial"/>
          <w:b/>
        </w:rPr>
        <w:t>130</w:t>
      </w:r>
      <w:r w:rsidRPr="00611659">
        <w:rPr>
          <w:rFonts w:ascii="Arial" w:hAnsi="Arial" w:cs="Arial"/>
          <w:b/>
        </w:rPr>
        <w:t xml:space="preserve"> mb </w:t>
      </w:r>
    </w:p>
    <w:p w:rsidR="00B439A7" w:rsidRPr="00A51232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611659">
        <w:rPr>
          <w:rFonts w:ascii="Arial" w:hAnsi="Arial" w:cs="Arial"/>
        </w:rPr>
        <w:t xml:space="preserve">Dostawa i montaż </w:t>
      </w:r>
      <w:r>
        <w:rPr>
          <w:rFonts w:ascii="Arial" w:hAnsi="Arial" w:cs="Arial"/>
        </w:rPr>
        <w:t>ławki parkowej</w:t>
      </w:r>
      <w:r w:rsidRPr="00611659">
        <w:rPr>
          <w:rFonts w:ascii="Arial" w:hAnsi="Arial" w:cs="Arial"/>
        </w:rPr>
        <w:t xml:space="preserve">  - </w:t>
      </w:r>
      <w:r>
        <w:rPr>
          <w:rFonts w:ascii="Arial" w:hAnsi="Arial" w:cs="Arial"/>
          <w:b/>
        </w:rPr>
        <w:t>2</w:t>
      </w:r>
      <w:r w:rsidRPr="006116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kpl.</w:t>
      </w:r>
    </w:p>
    <w:p w:rsidR="00B439A7" w:rsidRPr="00A51232" w:rsidRDefault="00B439A7" w:rsidP="00B439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A51232">
        <w:rPr>
          <w:rFonts w:ascii="Arial" w:hAnsi="Arial" w:cs="Arial"/>
        </w:rPr>
        <w:t xml:space="preserve">Dostawa i montaż kosza na śmieci  - </w:t>
      </w:r>
      <w:r w:rsidRPr="00A51232">
        <w:rPr>
          <w:rFonts w:ascii="Arial" w:hAnsi="Arial" w:cs="Arial"/>
          <w:b/>
        </w:rPr>
        <w:t>2 kpl.</w:t>
      </w:r>
    </w:p>
    <w:p w:rsidR="00F70F77" w:rsidRDefault="00F70F77" w:rsidP="00C1458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E139E" w:rsidRPr="005B5E10" w:rsidRDefault="00EA2F83" w:rsidP="00C145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3. </w:t>
      </w:r>
      <w:r w:rsidR="001E139E" w:rsidRPr="005B5E10">
        <w:rPr>
          <w:rFonts w:ascii="Arial" w:hAnsi="Arial" w:cs="Arial"/>
          <w:sz w:val="22"/>
          <w:szCs w:val="22"/>
        </w:rPr>
        <w:t>Szczegółowy zakres prac</w:t>
      </w:r>
      <w:r w:rsidR="0030682B" w:rsidRPr="005B5E10">
        <w:rPr>
          <w:rFonts w:ascii="Arial" w:hAnsi="Arial" w:cs="Arial"/>
          <w:sz w:val="22"/>
          <w:szCs w:val="22"/>
        </w:rPr>
        <w:t xml:space="preserve"> składających się na przedmiot umowy </w:t>
      </w:r>
      <w:r w:rsidR="001E139E" w:rsidRPr="005B5E10">
        <w:rPr>
          <w:rFonts w:ascii="Arial" w:hAnsi="Arial" w:cs="Arial"/>
          <w:sz w:val="22"/>
          <w:szCs w:val="22"/>
        </w:rPr>
        <w:t>określo</w:t>
      </w:r>
      <w:r w:rsidR="000A4EEA" w:rsidRPr="005B5E10">
        <w:rPr>
          <w:rFonts w:ascii="Arial" w:hAnsi="Arial" w:cs="Arial"/>
          <w:sz w:val="22"/>
          <w:szCs w:val="22"/>
        </w:rPr>
        <w:t>ny jest</w:t>
      </w:r>
      <w:r w:rsidR="00355D30">
        <w:rPr>
          <w:rFonts w:ascii="Arial" w:hAnsi="Arial" w:cs="Arial"/>
          <w:sz w:val="22"/>
          <w:szCs w:val="22"/>
        </w:rPr>
        <w:t xml:space="preserve"> w </w:t>
      </w:r>
      <w:r w:rsidR="00353CFA" w:rsidRPr="00353CFA">
        <w:rPr>
          <w:rFonts w:ascii="Arial" w:hAnsi="Arial" w:cs="Arial"/>
          <w:sz w:val="22"/>
          <w:szCs w:val="22"/>
        </w:rPr>
        <w:t>dokumentacji projektowej, przedmiarze robót, specyfikacjach technicznych wykonania i odbioru robót oraz z w szczegółowym opisie przedmiotu zamówienia, które stanowią załączniki nr 5, 6, 7  do SIWZ</w:t>
      </w:r>
      <w:r w:rsidR="008D2315">
        <w:rPr>
          <w:rFonts w:ascii="Arial" w:hAnsi="Arial" w:cs="Arial"/>
          <w:sz w:val="22"/>
          <w:szCs w:val="22"/>
        </w:rPr>
        <w:t>,</w:t>
      </w:r>
      <w:r w:rsidR="001E139E" w:rsidRPr="005B5E10">
        <w:rPr>
          <w:rFonts w:ascii="Arial" w:hAnsi="Arial" w:cs="Arial"/>
          <w:sz w:val="22"/>
          <w:szCs w:val="22"/>
        </w:rPr>
        <w:t>stanowią</w:t>
      </w:r>
      <w:r w:rsidR="00885627">
        <w:rPr>
          <w:rFonts w:ascii="Arial" w:hAnsi="Arial" w:cs="Arial"/>
          <w:sz w:val="22"/>
          <w:szCs w:val="22"/>
        </w:rPr>
        <w:t>cy</w:t>
      </w:r>
      <w:r w:rsidR="001E139E" w:rsidRPr="005B5E10">
        <w:rPr>
          <w:rFonts w:ascii="Arial" w:hAnsi="Arial" w:cs="Arial"/>
          <w:sz w:val="22"/>
          <w:szCs w:val="22"/>
        </w:rPr>
        <w:t>c</w:t>
      </w:r>
      <w:r w:rsidR="00885627">
        <w:rPr>
          <w:rFonts w:ascii="Arial" w:hAnsi="Arial" w:cs="Arial"/>
          <w:sz w:val="22"/>
          <w:szCs w:val="22"/>
        </w:rPr>
        <w:t>h</w:t>
      </w:r>
      <w:r w:rsidR="001E139E" w:rsidRPr="005B5E10">
        <w:rPr>
          <w:rFonts w:ascii="Arial" w:hAnsi="Arial" w:cs="Arial"/>
          <w:sz w:val="22"/>
          <w:szCs w:val="22"/>
        </w:rPr>
        <w:t xml:space="preserve"> integralną część niniejszej umowy</w:t>
      </w:r>
      <w:r w:rsidR="00994467">
        <w:rPr>
          <w:rFonts w:ascii="Arial" w:hAnsi="Arial" w:cs="Arial"/>
          <w:sz w:val="22"/>
          <w:szCs w:val="22"/>
        </w:rPr>
        <w:t>.</w:t>
      </w: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Termin realizacji</w:t>
      </w: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5E5848">
        <w:rPr>
          <w:rFonts w:cs="Arial"/>
          <w:b/>
          <w:sz w:val="22"/>
          <w:szCs w:val="22"/>
        </w:rPr>
        <w:t>2</w:t>
      </w:r>
    </w:p>
    <w:p w:rsidR="009A727B" w:rsidRPr="005B5E10" w:rsidRDefault="001E139E" w:rsidP="00C14589">
      <w:pPr>
        <w:pStyle w:val="Podtytu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Termin rozpoczęcia robót Strony ustalają na dzień:</w:t>
      </w:r>
      <w:r w:rsidR="00885627">
        <w:rPr>
          <w:rFonts w:cs="Arial"/>
          <w:sz w:val="22"/>
          <w:szCs w:val="22"/>
        </w:rPr>
        <w:t xml:space="preserve"> od podpisania umowy</w:t>
      </w:r>
    </w:p>
    <w:p w:rsidR="00B852F4" w:rsidRPr="005B5E10" w:rsidRDefault="001E139E" w:rsidP="00C14589">
      <w:pPr>
        <w:pStyle w:val="Podtytu"/>
        <w:numPr>
          <w:ilvl w:val="0"/>
          <w:numId w:val="1"/>
        </w:numPr>
        <w:spacing w:after="0" w:line="276" w:lineRule="auto"/>
        <w:ind w:left="0" w:firstLine="0"/>
        <w:jc w:val="left"/>
        <w:rPr>
          <w:rFonts w:cs="Arial"/>
          <w:b/>
          <w:sz w:val="22"/>
          <w:szCs w:val="22"/>
        </w:rPr>
      </w:pPr>
      <w:r w:rsidRPr="005B5E10">
        <w:rPr>
          <w:rFonts w:cs="Arial"/>
          <w:sz w:val="22"/>
          <w:szCs w:val="22"/>
        </w:rPr>
        <w:t>Ter</w:t>
      </w:r>
      <w:r w:rsidR="000353F1" w:rsidRPr="005B5E10">
        <w:rPr>
          <w:rFonts w:cs="Arial"/>
          <w:sz w:val="22"/>
          <w:szCs w:val="22"/>
        </w:rPr>
        <w:t xml:space="preserve">min zakończenia </w:t>
      </w:r>
      <w:r w:rsidR="000446AE" w:rsidRPr="005B5E10">
        <w:rPr>
          <w:rFonts w:cs="Arial"/>
          <w:sz w:val="22"/>
          <w:szCs w:val="22"/>
        </w:rPr>
        <w:t>robót</w:t>
      </w:r>
      <w:r w:rsidR="00824ED3">
        <w:rPr>
          <w:rFonts w:cs="Arial"/>
          <w:sz w:val="22"/>
          <w:szCs w:val="22"/>
        </w:rPr>
        <w:t xml:space="preserve">: ……………. tygodni od dnia podpisania umowy. Za tydzień strony </w:t>
      </w:r>
      <w:r w:rsidR="00F70F77">
        <w:rPr>
          <w:rFonts w:cs="Arial"/>
          <w:sz w:val="22"/>
          <w:szCs w:val="22"/>
        </w:rPr>
        <w:t>uznają</w:t>
      </w:r>
      <w:r w:rsidR="00824ED3">
        <w:rPr>
          <w:rFonts w:cs="Arial"/>
          <w:sz w:val="22"/>
          <w:szCs w:val="22"/>
        </w:rPr>
        <w:t xml:space="preserve"> siedem kolejnych dni kalendarzowych liczonych od dnia </w:t>
      </w:r>
      <w:r w:rsidR="006A30BD">
        <w:rPr>
          <w:rFonts w:cs="Arial"/>
          <w:sz w:val="22"/>
          <w:szCs w:val="22"/>
        </w:rPr>
        <w:t xml:space="preserve">następnego po </w:t>
      </w:r>
      <w:r w:rsidR="00824ED3">
        <w:rPr>
          <w:rFonts w:cs="Arial"/>
          <w:sz w:val="22"/>
          <w:szCs w:val="22"/>
        </w:rPr>
        <w:t>podpisani</w:t>
      </w:r>
      <w:r w:rsidR="006A30BD">
        <w:rPr>
          <w:rFonts w:cs="Arial"/>
          <w:sz w:val="22"/>
          <w:szCs w:val="22"/>
        </w:rPr>
        <w:t>u</w:t>
      </w:r>
      <w:r w:rsidR="00824ED3">
        <w:rPr>
          <w:rFonts w:cs="Arial"/>
          <w:sz w:val="22"/>
          <w:szCs w:val="22"/>
        </w:rPr>
        <w:t xml:space="preserve"> umowy. </w:t>
      </w:r>
    </w:p>
    <w:p w:rsidR="001E3DF4" w:rsidRPr="005B5E10" w:rsidRDefault="00375453" w:rsidP="00C14589">
      <w:pPr>
        <w:pStyle w:val="Podtytu"/>
        <w:spacing w:after="0" w:line="276" w:lineRule="auto"/>
        <w:jc w:val="left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3. </w:t>
      </w:r>
      <w:r w:rsidR="00DE31BC" w:rsidRPr="005B5E10">
        <w:rPr>
          <w:rFonts w:cs="Arial"/>
          <w:sz w:val="22"/>
          <w:szCs w:val="22"/>
        </w:rPr>
        <w:t xml:space="preserve">Za </w:t>
      </w:r>
      <w:r w:rsidRPr="005B5E10">
        <w:rPr>
          <w:rFonts w:cs="Arial"/>
          <w:sz w:val="22"/>
          <w:szCs w:val="22"/>
        </w:rPr>
        <w:t>dzień wykonania</w:t>
      </w:r>
      <w:r w:rsidR="00DE31BC" w:rsidRPr="005B5E10">
        <w:rPr>
          <w:rFonts w:cs="Arial"/>
          <w:sz w:val="22"/>
          <w:szCs w:val="22"/>
        </w:rPr>
        <w:t xml:space="preserve"> przedmiotu umowy uważa się d</w:t>
      </w:r>
      <w:r w:rsidRPr="005B5E10">
        <w:rPr>
          <w:rFonts w:cs="Arial"/>
          <w:sz w:val="22"/>
          <w:szCs w:val="22"/>
        </w:rPr>
        <w:t xml:space="preserve">zień </w:t>
      </w:r>
      <w:r w:rsidR="00DE31BC" w:rsidRPr="005B5E10">
        <w:rPr>
          <w:rFonts w:cs="Arial"/>
          <w:sz w:val="22"/>
          <w:szCs w:val="22"/>
        </w:rPr>
        <w:t xml:space="preserve">sporządzenia protokołu końcowego </w:t>
      </w:r>
      <w:r w:rsidR="00E555A9" w:rsidRPr="005B5E10">
        <w:rPr>
          <w:rFonts w:cs="Arial"/>
          <w:sz w:val="22"/>
          <w:szCs w:val="22"/>
        </w:rPr>
        <w:t xml:space="preserve">odbioru, w którym Zamawiający bez zastrzeżeń potwierdzi </w:t>
      </w:r>
      <w:r w:rsidR="00DE31BC" w:rsidRPr="005B5E10">
        <w:rPr>
          <w:rFonts w:cs="Arial"/>
          <w:sz w:val="22"/>
          <w:szCs w:val="22"/>
        </w:rPr>
        <w:t>prawidłow</w:t>
      </w:r>
      <w:r w:rsidR="00E555A9" w:rsidRPr="005B5E10">
        <w:rPr>
          <w:rFonts w:cs="Arial"/>
          <w:sz w:val="22"/>
          <w:szCs w:val="22"/>
        </w:rPr>
        <w:t xml:space="preserve">e </w:t>
      </w:r>
      <w:r w:rsidR="00DE31BC" w:rsidRPr="005B5E10">
        <w:rPr>
          <w:rFonts w:cs="Arial"/>
          <w:sz w:val="22"/>
          <w:szCs w:val="22"/>
        </w:rPr>
        <w:t>wykona</w:t>
      </w:r>
      <w:r w:rsidR="00E555A9" w:rsidRPr="005B5E10">
        <w:rPr>
          <w:rFonts w:cs="Arial"/>
          <w:sz w:val="22"/>
          <w:szCs w:val="22"/>
        </w:rPr>
        <w:t>nie przedmiot</w:t>
      </w:r>
      <w:r w:rsidR="00DE31BC" w:rsidRPr="005B5E10">
        <w:rPr>
          <w:rFonts w:cs="Arial"/>
          <w:sz w:val="22"/>
          <w:szCs w:val="22"/>
        </w:rPr>
        <w:t xml:space="preserve"> umowy.</w:t>
      </w:r>
    </w:p>
    <w:p w:rsidR="008D2315" w:rsidRDefault="008D2315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Obowiązki Stron</w:t>
      </w: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5E5848">
        <w:rPr>
          <w:rFonts w:cs="Arial"/>
          <w:b/>
          <w:sz w:val="22"/>
          <w:szCs w:val="22"/>
        </w:rPr>
        <w:t>3</w:t>
      </w:r>
    </w:p>
    <w:p w:rsidR="001E139E" w:rsidRPr="005B5E10" w:rsidRDefault="001E139E" w:rsidP="00C14589">
      <w:pPr>
        <w:pStyle w:val="Podtytu"/>
        <w:numPr>
          <w:ilvl w:val="0"/>
          <w:numId w:val="2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Zamawiający:</w:t>
      </w:r>
    </w:p>
    <w:p w:rsidR="00D44275" w:rsidRDefault="001E139E" w:rsidP="00C14589">
      <w:pPr>
        <w:pStyle w:val="Podtytu"/>
        <w:numPr>
          <w:ilvl w:val="0"/>
          <w:numId w:val="20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przekaże Wykonawcy teren budowy w </w:t>
      </w:r>
      <w:r w:rsidR="00F70F77">
        <w:rPr>
          <w:rFonts w:cs="Arial"/>
          <w:sz w:val="22"/>
          <w:szCs w:val="22"/>
        </w:rPr>
        <w:t xml:space="preserve">ciągu 3 </w:t>
      </w:r>
      <w:r w:rsidR="00E0000E">
        <w:rPr>
          <w:rFonts w:cs="Arial"/>
          <w:sz w:val="22"/>
          <w:szCs w:val="22"/>
        </w:rPr>
        <w:t>dni</w:t>
      </w:r>
      <w:r w:rsidR="00F70F77">
        <w:rPr>
          <w:rFonts w:cs="Arial"/>
          <w:sz w:val="22"/>
          <w:szCs w:val="22"/>
        </w:rPr>
        <w:t xml:space="preserve"> od</w:t>
      </w:r>
      <w:r w:rsidRPr="005B5E10">
        <w:rPr>
          <w:rFonts w:cs="Arial"/>
          <w:sz w:val="22"/>
          <w:szCs w:val="22"/>
        </w:rPr>
        <w:t>podpisania umowy</w:t>
      </w:r>
    </w:p>
    <w:p w:rsidR="00D44275" w:rsidRDefault="001E139E" w:rsidP="00C14589">
      <w:pPr>
        <w:pStyle w:val="Podtytu"/>
        <w:numPr>
          <w:ilvl w:val="0"/>
          <w:numId w:val="20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nie będzie ponosił odpowiedzialności za składniki majątkowe Wykonawcy znajdujące się na placu budowy w trakcie realizacji zadania,</w:t>
      </w:r>
    </w:p>
    <w:p w:rsidR="00D44275" w:rsidRDefault="00B907BE" w:rsidP="00C14589">
      <w:pPr>
        <w:pStyle w:val="Podtytu"/>
        <w:numPr>
          <w:ilvl w:val="0"/>
          <w:numId w:val="20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zwoła komisję odbiorową oraz </w:t>
      </w:r>
      <w:r w:rsidR="001E139E" w:rsidRPr="005B5E10">
        <w:rPr>
          <w:rFonts w:cs="Arial"/>
          <w:sz w:val="22"/>
          <w:szCs w:val="22"/>
        </w:rPr>
        <w:t>prz</w:t>
      </w:r>
      <w:r w:rsidRPr="005B5E10">
        <w:rPr>
          <w:rFonts w:cs="Arial"/>
          <w:sz w:val="22"/>
          <w:szCs w:val="22"/>
        </w:rPr>
        <w:t xml:space="preserve">eprowadzi wraz z przedstawicielami Wykonawcy </w:t>
      </w:r>
      <w:r w:rsidR="001E139E" w:rsidRPr="005B5E10">
        <w:rPr>
          <w:rFonts w:cs="Arial"/>
          <w:sz w:val="22"/>
          <w:szCs w:val="22"/>
        </w:rPr>
        <w:t>protokolarn</w:t>
      </w:r>
      <w:r w:rsidRPr="005B5E10">
        <w:rPr>
          <w:rFonts w:cs="Arial"/>
          <w:sz w:val="22"/>
          <w:szCs w:val="22"/>
        </w:rPr>
        <w:t>y</w:t>
      </w:r>
      <w:r w:rsidR="001E139E" w:rsidRPr="005B5E10">
        <w:rPr>
          <w:rFonts w:cs="Arial"/>
          <w:sz w:val="22"/>
          <w:szCs w:val="22"/>
        </w:rPr>
        <w:t xml:space="preserve"> od</w:t>
      </w:r>
      <w:r w:rsidRPr="005B5E10">
        <w:rPr>
          <w:rFonts w:cs="Arial"/>
          <w:sz w:val="22"/>
          <w:szCs w:val="22"/>
        </w:rPr>
        <w:t>biór</w:t>
      </w:r>
      <w:r w:rsidR="001E139E" w:rsidRPr="005B5E10">
        <w:rPr>
          <w:rFonts w:cs="Arial"/>
          <w:sz w:val="22"/>
          <w:szCs w:val="22"/>
        </w:rPr>
        <w:t xml:space="preserve">  przedmiot</w:t>
      </w:r>
      <w:r w:rsidRPr="005B5E10">
        <w:rPr>
          <w:rFonts w:cs="Arial"/>
          <w:sz w:val="22"/>
          <w:szCs w:val="22"/>
        </w:rPr>
        <w:t>u</w:t>
      </w:r>
      <w:r w:rsidR="00E555A9" w:rsidRPr="005B5E10">
        <w:rPr>
          <w:rFonts w:cs="Arial"/>
          <w:sz w:val="22"/>
          <w:szCs w:val="22"/>
        </w:rPr>
        <w:t>umowy w</w:t>
      </w:r>
      <w:r w:rsidR="001E139E" w:rsidRPr="005B5E10">
        <w:rPr>
          <w:rFonts w:cs="Arial"/>
          <w:sz w:val="22"/>
          <w:szCs w:val="22"/>
        </w:rPr>
        <w:t xml:space="preserve"> terminie </w:t>
      </w:r>
      <w:r w:rsidR="00E0000E">
        <w:rPr>
          <w:rFonts w:cs="Arial"/>
          <w:sz w:val="22"/>
          <w:szCs w:val="22"/>
        </w:rPr>
        <w:t>2</w:t>
      </w:r>
      <w:r w:rsidR="001E139E" w:rsidRPr="005B5E10">
        <w:rPr>
          <w:rFonts w:cs="Arial"/>
          <w:sz w:val="22"/>
          <w:szCs w:val="22"/>
        </w:rPr>
        <w:t xml:space="preserve"> dni </w:t>
      </w:r>
      <w:r w:rsidR="00810E8E">
        <w:rPr>
          <w:rFonts w:cs="Arial"/>
          <w:sz w:val="22"/>
          <w:szCs w:val="22"/>
        </w:rPr>
        <w:t xml:space="preserve">roboczych </w:t>
      </w:r>
      <w:r w:rsidR="001E139E" w:rsidRPr="005B5E10">
        <w:rPr>
          <w:rFonts w:cs="Arial"/>
          <w:sz w:val="22"/>
          <w:szCs w:val="22"/>
        </w:rPr>
        <w:t xml:space="preserve">od daty zgłoszenia </w:t>
      </w:r>
      <w:r w:rsidR="00824ED3">
        <w:rPr>
          <w:rFonts w:cs="Arial"/>
          <w:sz w:val="22"/>
          <w:szCs w:val="22"/>
        </w:rPr>
        <w:t xml:space="preserve">gotowości </w:t>
      </w:r>
      <w:r w:rsidR="001E139E" w:rsidRPr="005B5E10">
        <w:rPr>
          <w:rFonts w:cs="Arial"/>
          <w:sz w:val="22"/>
          <w:szCs w:val="22"/>
        </w:rPr>
        <w:t>do odbioru,</w:t>
      </w:r>
    </w:p>
    <w:p w:rsidR="00D44275" w:rsidRDefault="00F74045" w:rsidP="00C14589">
      <w:pPr>
        <w:pStyle w:val="Podtytu"/>
        <w:numPr>
          <w:ilvl w:val="0"/>
          <w:numId w:val="20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w razie potrzeby </w:t>
      </w:r>
      <w:r w:rsidR="001E139E" w:rsidRPr="005B5E10">
        <w:rPr>
          <w:rFonts w:cs="Arial"/>
          <w:sz w:val="22"/>
          <w:szCs w:val="22"/>
        </w:rPr>
        <w:t>będzie pełnił nadzór inwestorski</w:t>
      </w:r>
      <w:r w:rsidR="00810E8E">
        <w:rPr>
          <w:rFonts w:cs="Arial"/>
          <w:sz w:val="22"/>
          <w:szCs w:val="22"/>
        </w:rPr>
        <w:t>.</w:t>
      </w:r>
    </w:p>
    <w:p w:rsidR="001E139E" w:rsidRPr="005B5E10" w:rsidRDefault="001E139E" w:rsidP="00C14589">
      <w:pPr>
        <w:pStyle w:val="Podtytu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Wykonawca: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 przedmiot umow</w:t>
      </w:r>
      <w:r w:rsidR="00E555A9" w:rsidRPr="005B5E10">
        <w:rPr>
          <w:rFonts w:cs="Arial"/>
          <w:sz w:val="22"/>
          <w:szCs w:val="22"/>
        </w:rPr>
        <w:t xml:space="preserve">y zgodnie ze sztuką budowlaną, </w:t>
      </w:r>
      <w:r w:rsidRPr="005B5E10">
        <w:rPr>
          <w:rFonts w:cs="Arial"/>
          <w:sz w:val="22"/>
          <w:szCs w:val="22"/>
        </w:rPr>
        <w:t xml:space="preserve">wymaganiami technicznymi określonymi w </w:t>
      </w:r>
      <w:r w:rsidR="00DC469F">
        <w:rPr>
          <w:rFonts w:cs="Arial"/>
          <w:sz w:val="22"/>
          <w:szCs w:val="22"/>
        </w:rPr>
        <w:t>specyfikacji</w:t>
      </w:r>
      <w:r w:rsidR="00355D30">
        <w:rPr>
          <w:rFonts w:cs="Arial"/>
          <w:sz w:val="22"/>
          <w:szCs w:val="22"/>
        </w:rPr>
        <w:t xml:space="preserve"> wykonania i odbioru robót</w:t>
      </w:r>
      <w:r w:rsidRPr="005B5E10">
        <w:rPr>
          <w:rFonts w:cs="Arial"/>
          <w:sz w:val="22"/>
          <w:szCs w:val="22"/>
        </w:rPr>
        <w:t xml:space="preserve">, z materiałów własnych nie użyczonych i przy użyciu własnego sprzętu,  </w:t>
      </w:r>
    </w:p>
    <w:p w:rsidR="00B36DE4" w:rsidRDefault="00E555A9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zorganizuje i </w:t>
      </w:r>
      <w:r w:rsidR="001E139E" w:rsidRPr="005B5E10">
        <w:rPr>
          <w:rFonts w:cs="Arial"/>
          <w:sz w:val="22"/>
          <w:szCs w:val="22"/>
        </w:rPr>
        <w:t>utrzyma</w:t>
      </w:r>
      <w:r w:rsidRPr="005B5E10">
        <w:rPr>
          <w:rFonts w:cs="Arial"/>
          <w:sz w:val="22"/>
          <w:szCs w:val="22"/>
        </w:rPr>
        <w:t xml:space="preserve">, a następnie </w:t>
      </w:r>
      <w:r w:rsidR="001E139E" w:rsidRPr="005B5E10">
        <w:rPr>
          <w:rFonts w:cs="Arial"/>
          <w:sz w:val="22"/>
          <w:szCs w:val="22"/>
        </w:rPr>
        <w:t>zlikwiduje plac budowy,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zabezpieczy dostawy materiałów, urządzeń i osprzętu, które powinny odpowiadać co do jakości wymogom wyrobów dopuszczonych do obrotu i stosowania budownictwie</w:t>
      </w:r>
      <w:r w:rsidR="00FF7DE9" w:rsidRPr="005B5E10">
        <w:rPr>
          <w:rFonts w:cs="Arial"/>
          <w:sz w:val="22"/>
          <w:szCs w:val="22"/>
        </w:rPr>
        <w:t>,</w:t>
      </w:r>
      <w:r w:rsidRPr="005B5E10">
        <w:rPr>
          <w:rFonts w:cs="Arial"/>
          <w:sz w:val="22"/>
          <w:szCs w:val="22"/>
        </w:rPr>
        <w:t xml:space="preserve"> określony</w:t>
      </w:r>
      <w:r w:rsidR="00AB103A" w:rsidRPr="005B5E10">
        <w:rPr>
          <w:rFonts w:cs="Arial"/>
          <w:sz w:val="22"/>
          <w:szCs w:val="22"/>
        </w:rPr>
        <w:t>ch</w:t>
      </w:r>
      <w:r w:rsidRPr="005B5E10">
        <w:rPr>
          <w:rFonts w:cs="Arial"/>
          <w:sz w:val="22"/>
          <w:szCs w:val="22"/>
        </w:rPr>
        <w:t xml:space="preserve"> w</w:t>
      </w:r>
      <w:r w:rsidR="00C54EC7" w:rsidRPr="005B5E10">
        <w:rPr>
          <w:rFonts w:cs="Arial"/>
          <w:sz w:val="22"/>
          <w:szCs w:val="22"/>
        </w:rPr>
        <w:t xml:space="preserve"> art. 10 ustawy Prawo Budowlane</w:t>
      </w:r>
      <w:r w:rsidRPr="005B5E10">
        <w:rPr>
          <w:rFonts w:cs="Arial"/>
          <w:sz w:val="22"/>
          <w:szCs w:val="22"/>
        </w:rPr>
        <w:t xml:space="preserve">; 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na każde żądanie Zamawiającego </w:t>
      </w:r>
      <w:r w:rsidR="00FF7DE9" w:rsidRPr="005B5E10">
        <w:rPr>
          <w:rFonts w:cs="Arial"/>
          <w:sz w:val="22"/>
          <w:szCs w:val="22"/>
        </w:rPr>
        <w:t xml:space="preserve">lub reprezentującego go </w:t>
      </w:r>
      <w:r w:rsidRPr="005B5E10">
        <w:rPr>
          <w:rFonts w:cs="Arial"/>
          <w:sz w:val="22"/>
          <w:szCs w:val="22"/>
        </w:rPr>
        <w:t>inspektora nadzoru</w:t>
      </w:r>
      <w:r w:rsidR="00FF7DE9" w:rsidRPr="005B5E10">
        <w:rPr>
          <w:rFonts w:cs="Arial"/>
          <w:sz w:val="22"/>
          <w:szCs w:val="22"/>
        </w:rPr>
        <w:t>,</w:t>
      </w:r>
      <w:r w:rsidRPr="005B5E10">
        <w:rPr>
          <w:rFonts w:cs="Arial"/>
          <w:sz w:val="22"/>
          <w:szCs w:val="22"/>
        </w:rPr>
        <w:t xml:space="preserve"> zobowiązany jest okazać w stosunku do wskazanych materiałów: certyfikat na znak bezpieczeństwa, deklarację zgodności lub certyfikat zgodności z Polską Normą lub aprobatą techniczną.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zapewni potrzebne oprzyrządowanie, potencjał ludzki oraz materiały wymagane do zbadania na żądanie Zamawiającego jakości robót wykonanych z materiałów Wykonawcy na terenie budowy</w:t>
      </w:r>
      <w:r w:rsidR="00FF7DE9" w:rsidRPr="005B5E10">
        <w:rPr>
          <w:rFonts w:cs="Arial"/>
          <w:sz w:val="22"/>
          <w:szCs w:val="22"/>
        </w:rPr>
        <w:t>,</w:t>
      </w:r>
      <w:r w:rsidRPr="005B5E10">
        <w:rPr>
          <w:rFonts w:cs="Arial"/>
          <w:sz w:val="22"/>
          <w:szCs w:val="22"/>
        </w:rPr>
        <w:t xml:space="preserve"> a także do sprawdzenia ciężar</w:t>
      </w:r>
      <w:r w:rsidR="00C54EC7" w:rsidRPr="005B5E10">
        <w:rPr>
          <w:rFonts w:cs="Arial"/>
          <w:sz w:val="22"/>
          <w:szCs w:val="22"/>
        </w:rPr>
        <w:t>u i ilości zużytych materiałów.</w:t>
      </w:r>
      <w:r w:rsidRPr="005B5E10">
        <w:rPr>
          <w:rFonts w:cs="Arial"/>
          <w:sz w:val="22"/>
          <w:szCs w:val="22"/>
        </w:rPr>
        <w:t xml:space="preserve"> Badania, o których mowa powyżej będą realizowane </w:t>
      </w:r>
      <w:r w:rsidR="00FF7DE9" w:rsidRPr="005B5E10">
        <w:rPr>
          <w:rFonts w:cs="Arial"/>
          <w:sz w:val="22"/>
          <w:szCs w:val="22"/>
        </w:rPr>
        <w:t xml:space="preserve">przez Wykonawcę na własny koszt. </w:t>
      </w:r>
    </w:p>
    <w:p w:rsidR="00B36DE4" w:rsidRDefault="00FF7DE9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na żądanie </w:t>
      </w:r>
      <w:r w:rsidR="001E139E" w:rsidRPr="005B5E10">
        <w:rPr>
          <w:rFonts w:cs="Arial"/>
          <w:sz w:val="22"/>
          <w:szCs w:val="22"/>
        </w:rPr>
        <w:t>Zam</w:t>
      </w:r>
      <w:r w:rsidRPr="005B5E10">
        <w:rPr>
          <w:rFonts w:cs="Arial"/>
          <w:sz w:val="22"/>
          <w:szCs w:val="22"/>
        </w:rPr>
        <w:t>awiającego Wykonawca obowiązany jest przeprowadzić również badania,</w:t>
      </w:r>
      <w:r w:rsidR="001E139E" w:rsidRPr="005B5E10">
        <w:rPr>
          <w:rFonts w:cs="Arial"/>
          <w:sz w:val="22"/>
          <w:szCs w:val="22"/>
        </w:rPr>
        <w:t xml:space="preserve"> które nie były przewidziane niniejszą umową</w:t>
      </w:r>
      <w:r w:rsidRPr="005B5E10">
        <w:rPr>
          <w:rFonts w:cs="Arial"/>
          <w:sz w:val="22"/>
          <w:szCs w:val="22"/>
        </w:rPr>
        <w:t>. J</w:t>
      </w:r>
      <w:r w:rsidR="001E139E" w:rsidRPr="005B5E10">
        <w:rPr>
          <w:rFonts w:cs="Arial"/>
          <w:sz w:val="22"/>
          <w:szCs w:val="22"/>
        </w:rPr>
        <w:t xml:space="preserve">eżeli w rezultacie przeprowadzenia </w:t>
      </w:r>
      <w:r w:rsidRPr="005B5E10">
        <w:rPr>
          <w:rFonts w:cs="Arial"/>
          <w:sz w:val="22"/>
          <w:szCs w:val="22"/>
        </w:rPr>
        <w:t xml:space="preserve">dodatkowych </w:t>
      </w:r>
      <w:r w:rsidR="001E139E" w:rsidRPr="005B5E10">
        <w:rPr>
          <w:rFonts w:cs="Arial"/>
          <w:sz w:val="22"/>
          <w:szCs w:val="22"/>
        </w:rPr>
        <w:t xml:space="preserve">badań okaże się, że zastosowane materiały, </w:t>
      </w:r>
      <w:r w:rsidR="00271ECE" w:rsidRPr="005B5E10">
        <w:rPr>
          <w:rFonts w:cs="Arial"/>
          <w:sz w:val="22"/>
          <w:szCs w:val="22"/>
        </w:rPr>
        <w:t>lub</w:t>
      </w:r>
      <w:r w:rsidR="001E139E" w:rsidRPr="005B5E10">
        <w:rPr>
          <w:rFonts w:cs="Arial"/>
          <w:sz w:val="22"/>
          <w:szCs w:val="22"/>
        </w:rPr>
        <w:t xml:space="preserve"> wykonanie robót jest niezgodne z umową, to koszty badań dodatkowych obciążają Wykonawcę, zaś gdy wyniki badań wykażą,  że materiały bądź </w:t>
      </w:r>
      <w:r w:rsidR="001E139E" w:rsidRPr="001D556E">
        <w:rPr>
          <w:rFonts w:cs="Arial"/>
          <w:sz w:val="22"/>
          <w:szCs w:val="22"/>
        </w:rPr>
        <w:t>wyk</w:t>
      </w:r>
      <w:r w:rsidRPr="001D556E">
        <w:rPr>
          <w:rFonts w:cs="Arial"/>
          <w:sz w:val="22"/>
          <w:szCs w:val="22"/>
        </w:rPr>
        <w:t>onanie robót są zgodne z umową,</w:t>
      </w:r>
      <w:r w:rsidR="001E139E" w:rsidRPr="001D556E">
        <w:rPr>
          <w:rFonts w:cs="Arial"/>
          <w:sz w:val="22"/>
          <w:szCs w:val="22"/>
        </w:rPr>
        <w:t xml:space="preserve"> to koszty tych badań obciążają Zamawiającego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1D556E">
        <w:rPr>
          <w:rFonts w:cs="Arial"/>
          <w:sz w:val="22"/>
          <w:szCs w:val="22"/>
        </w:rPr>
        <w:t>zabezpieczy utrzymanie porządku na budowie</w:t>
      </w:r>
      <w:r w:rsidR="00FF7DE9" w:rsidRPr="001D556E">
        <w:rPr>
          <w:rFonts w:cs="Arial"/>
          <w:sz w:val="22"/>
          <w:szCs w:val="22"/>
        </w:rPr>
        <w:t>,</w:t>
      </w:r>
      <w:r w:rsidRPr="001D556E">
        <w:rPr>
          <w:rFonts w:cs="Arial"/>
          <w:sz w:val="22"/>
          <w:szCs w:val="22"/>
        </w:rPr>
        <w:t xml:space="preserve"> w szczególności </w:t>
      </w:r>
      <w:r w:rsidR="00FF7DE9" w:rsidRPr="001D556E">
        <w:rPr>
          <w:rFonts w:cs="Arial"/>
          <w:sz w:val="22"/>
          <w:szCs w:val="22"/>
        </w:rPr>
        <w:t>w zakresie ochrony</w:t>
      </w:r>
      <w:r w:rsidRPr="001D556E">
        <w:rPr>
          <w:rFonts w:cs="Arial"/>
          <w:sz w:val="22"/>
          <w:szCs w:val="22"/>
        </w:rPr>
        <w:t xml:space="preserve"> mienia</w:t>
      </w:r>
      <w:r w:rsidR="00FF7DE9" w:rsidRPr="001D556E">
        <w:rPr>
          <w:rFonts w:cs="Arial"/>
          <w:sz w:val="22"/>
          <w:szCs w:val="22"/>
        </w:rPr>
        <w:t xml:space="preserve">, </w:t>
      </w:r>
      <w:r w:rsidRPr="001D556E">
        <w:rPr>
          <w:rFonts w:cs="Arial"/>
          <w:sz w:val="22"/>
          <w:szCs w:val="22"/>
        </w:rPr>
        <w:t>bezpiecz</w:t>
      </w:r>
      <w:r w:rsidR="00FF7DE9" w:rsidRPr="001D556E">
        <w:rPr>
          <w:rFonts w:cs="Arial"/>
          <w:sz w:val="22"/>
          <w:szCs w:val="22"/>
        </w:rPr>
        <w:t>eństwa ppoż. oraz przestrzegania</w:t>
      </w:r>
      <w:r w:rsidRPr="001D556E">
        <w:rPr>
          <w:rFonts w:cs="Arial"/>
          <w:sz w:val="22"/>
          <w:szCs w:val="22"/>
        </w:rPr>
        <w:t xml:space="preserve"> przepisów BHP,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1D556E">
        <w:rPr>
          <w:rFonts w:cs="Arial"/>
          <w:sz w:val="22"/>
          <w:szCs w:val="22"/>
        </w:rPr>
        <w:t xml:space="preserve">dokona komisyjnego przekazania przedmiotu umowy przy </w:t>
      </w:r>
      <w:r w:rsidR="00C54EC7" w:rsidRPr="001D556E">
        <w:rPr>
          <w:rFonts w:cs="Arial"/>
          <w:sz w:val="22"/>
          <w:szCs w:val="22"/>
        </w:rPr>
        <w:t>udziale zainteresowanych stron,</w:t>
      </w:r>
      <w:r w:rsidRPr="001D556E">
        <w:rPr>
          <w:rFonts w:cs="Arial"/>
          <w:sz w:val="22"/>
          <w:szCs w:val="22"/>
        </w:rPr>
        <w:t xml:space="preserve"> a także przygotuje dokumentację służącą przekazaniu </w:t>
      </w:r>
      <w:r w:rsidR="00375453" w:rsidRPr="001D556E">
        <w:rPr>
          <w:rFonts w:cs="Arial"/>
          <w:sz w:val="22"/>
          <w:szCs w:val="22"/>
        </w:rPr>
        <w:t xml:space="preserve">przedmiotu umowy </w:t>
      </w:r>
      <w:r w:rsidRPr="001D556E">
        <w:rPr>
          <w:rFonts w:cs="Arial"/>
          <w:sz w:val="22"/>
          <w:szCs w:val="22"/>
        </w:rPr>
        <w:t>na stan środków trwałych</w:t>
      </w:r>
    </w:p>
    <w:p w:rsidR="00B36DE4" w:rsidRDefault="001E139E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1D556E">
        <w:rPr>
          <w:rFonts w:cs="Arial"/>
          <w:sz w:val="22"/>
          <w:szCs w:val="22"/>
        </w:rPr>
        <w:t>będzie wykonywał inne czynności wyżej nie wyszczególnione związane z pełnieniem funkcji Wykonawcy</w:t>
      </w:r>
      <w:r w:rsidR="00FF7DE9" w:rsidRPr="001D556E">
        <w:rPr>
          <w:rFonts w:cs="Arial"/>
          <w:sz w:val="22"/>
          <w:szCs w:val="22"/>
        </w:rPr>
        <w:t>,</w:t>
      </w:r>
      <w:r w:rsidRPr="001D556E">
        <w:rPr>
          <w:rFonts w:cs="Arial"/>
          <w:sz w:val="22"/>
          <w:szCs w:val="22"/>
        </w:rPr>
        <w:t xml:space="preserve"> w celu właściwego wykonania przedmiotu umowy,</w:t>
      </w:r>
    </w:p>
    <w:p w:rsidR="00B36DE4" w:rsidRDefault="00885627">
      <w:pPr>
        <w:pStyle w:val="Podtytu"/>
        <w:numPr>
          <w:ilvl w:val="0"/>
          <w:numId w:val="24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1D556E">
        <w:rPr>
          <w:rFonts w:cs="Arial"/>
          <w:sz w:val="22"/>
          <w:szCs w:val="22"/>
        </w:rPr>
        <w:lastRenderedPageBreak/>
        <w:t>przed podpisaniem umowy Wykonawca zobowiązany jest dostarczyć kopię aktualnej polisy OC na zakres prowadzonej działalności</w:t>
      </w:r>
      <w:r w:rsidR="001C0FEF" w:rsidRPr="001D556E">
        <w:rPr>
          <w:rFonts w:cs="Arial"/>
          <w:sz w:val="22"/>
          <w:szCs w:val="22"/>
        </w:rPr>
        <w:t xml:space="preserve"> w szczególności</w:t>
      </w:r>
      <w:r w:rsidR="00871FB5" w:rsidRPr="001D556E">
        <w:rPr>
          <w:rFonts w:cs="Arial"/>
          <w:sz w:val="22"/>
          <w:szCs w:val="22"/>
        </w:rPr>
        <w:t xml:space="preserve"> na</w:t>
      </w:r>
      <w:r w:rsidR="001C0FEF" w:rsidRPr="001D556E">
        <w:rPr>
          <w:rFonts w:cs="Arial"/>
          <w:sz w:val="22"/>
          <w:szCs w:val="22"/>
        </w:rPr>
        <w:t xml:space="preserve"> prace budowlane na łączną kwotę ubezpieczenia co najmniej </w:t>
      </w:r>
      <w:r w:rsidR="00353CFA">
        <w:rPr>
          <w:rFonts w:cs="Arial"/>
          <w:sz w:val="22"/>
          <w:szCs w:val="22"/>
        </w:rPr>
        <w:t>10</w:t>
      </w:r>
      <w:r w:rsidR="001C0FEF" w:rsidRPr="001D556E">
        <w:rPr>
          <w:rFonts w:cs="Arial"/>
          <w:sz w:val="22"/>
          <w:szCs w:val="22"/>
        </w:rPr>
        <w:t xml:space="preserve">0 000,00 zł. </w:t>
      </w:r>
      <w:r w:rsidR="000644DD" w:rsidRPr="001D556E">
        <w:rPr>
          <w:rFonts w:cs="Arial"/>
          <w:sz w:val="22"/>
          <w:szCs w:val="22"/>
        </w:rPr>
        <w:t>Jeżeli z treści polisy nie wynika, że została ona opłacona należy dostarczyć również dowód jej opłacenia,</w:t>
      </w:r>
    </w:p>
    <w:p w:rsidR="00B36DE4" w:rsidRDefault="00101C60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714B">
        <w:rPr>
          <w:rFonts w:ascii="Arial" w:hAnsi="Arial" w:cs="Arial"/>
          <w:sz w:val="22"/>
        </w:rPr>
        <w:t>apewni</w:t>
      </w:r>
      <w:r>
        <w:rPr>
          <w:rFonts w:ascii="Arial" w:hAnsi="Arial" w:cs="Arial"/>
          <w:sz w:val="22"/>
        </w:rPr>
        <w:t xml:space="preserve">a, że następujące czynności będą wykonywane przez Wykonawcę lub Podwykonawcę przy pomocy osób zatrudnionych na podstawie umowy o pracę: </w:t>
      </w:r>
    </w:p>
    <w:p w:rsidR="00B36DE4" w:rsidRPr="00867197" w:rsidRDefault="00917261" w:rsidP="00DC469F">
      <w:pPr>
        <w:pStyle w:val="Akapitzlist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wszystkie </w:t>
      </w:r>
      <w:r w:rsidR="003726B7" w:rsidRPr="003726B7">
        <w:rPr>
          <w:rFonts w:ascii="Arial" w:hAnsi="Arial" w:cs="Arial"/>
          <w:sz w:val="22"/>
        </w:rPr>
        <w:t>czynności wykonywane przez pracowników fizycznych realizując</w:t>
      </w:r>
      <w:r>
        <w:rPr>
          <w:rFonts w:ascii="Arial" w:hAnsi="Arial" w:cs="Arial"/>
          <w:sz w:val="22"/>
        </w:rPr>
        <w:t>ych</w:t>
      </w:r>
      <w:r w:rsidR="003726B7" w:rsidRPr="003726B7">
        <w:rPr>
          <w:rFonts w:ascii="Arial" w:hAnsi="Arial" w:cs="Arial"/>
          <w:sz w:val="22"/>
        </w:rPr>
        <w:t xml:space="preserve"> zadanie</w:t>
      </w:r>
      <w:r w:rsidR="008D2315">
        <w:rPr>
          <w:rFonts w:ascii="Arial" w:hAnsi="Arial" w:cs="Arial"/>
          <w:sz w:val="22"/>
        </w:rPr>
        <w:t>,</w:t>
      </w:r>
    </w:p>
    <w:p w:rsidR="00B36DE4" w:rsidRPr="00867197" w:rsidRDefault="00A50388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867197">
        <w:rPr>
          <w:rFonts w:ascii="Arial" w:hAnsi="Arial" w:cs="Arial"/>
          <w:sz w:val="22"/>
        </w:rPr>
        <w:t>przedstawia do wglądu – na każde wezwanie Zamawiającego – dokument</w:t>
      </w:r>
      <w:r w:rsidR="00101C60" w:rsidRPr="00867197">
        <w:rPr>
          <w:rFonts w:ascii="Arial" w:hAnsi="Arial" w:cs="Arial"/>
          <w:sz w:val="22"/>
        </w:rPr>
        <w:t>y</w:t>
      </w:r>
      <w:r w:rsidRPr="00867197">
        <w:rPr>
          <w:rFonts w:ascii="Arial" w:hAnsi="Arial" w:cs="Arial"/>
          <w:sz w:val="22"/>
        </w:rPr>
        <w:t xml:space="preserve"> potwierdzając</w:t>
      </w:r>
      <w:r w:rsidR="00101C60" w:rsidRPr="00867197">
        <w:rPr>
          <w:rFonts w:ascii="Arial" w:hAnsi="Arial" w:cs="Arial"/>
          <w:sz w:val="22"/>
        </w:rPr>
        <w:t>e</w:t>
      </w:r>
      <w:r w:rsidRPr="00867197">
        <w:rPr>
          <w:rFonts w:ascii="Arial" w:hAnsi="Arial" w:cs="Arial"/>
          <w:sz w:val="22"/>
        </w:rPr>
        <w:t xml:space="preserve"> (np. </w:t>
      </w:r>
      <w:r w:rsidR="008D2315">
        <w:rPr>
          <w:rFonts w:ascii="Arial" w:hAnsi="Arial" w:cs="Arial"/>
          <w:sz w:val="22"/>
        </w:rPr>
        <w:t xml:space="preserve">zanonimizowana </w:t>
      </w:r>
      <w:r w:rsidRPr="00867197">
        <w:rPr>
          <w:rFonts w:ascii="Arial" w:hAnsi="Arial" w:cs="Arial"/>
          <w:sz w:val="22"/>
        </w:rPr>
        <w:t>umowa o pracę, zgłoszenie do ZUS</w:t>
      </w:r>
      <w:r w:rsidR="00101C60" w:rsidRPr="00867197">
        <w:rPr>
          <w:rFonts w:ascii="Arial" w:hAnsi="Arial" w:cs="Arial"/>
          <w:sz w:val="22"/>
        </w:rPr>
        <w:t>, oświadczenie pracownika</w:t>
      </w:r>
      <w:r w:rsidRPr="00867197">
        <w:rPr>
          <w:rFonts w:ascii="Arial" w:hAnsi="Arial" w:cs="Arial"/>
          <w:sz w:val="22"/>
        </w:rPr>
        <w:t>), że</w:t>
      </w:r>
      <w:r w:rsidR="00917261">
        <w:rPr>
          <w:rFonts w:ascii="Arial" w:hAnsi="Arial" w:cs="Arial"/>
          <w:sz w:val="22"/>
        </w:rPr>
        <w:t xml:space="preserve"> </w:t>
      </w:r>
      <w:r w:rsidR="00101C60" w:rsidRPr="00867197">
        <w:rPr>
          <w:rFonts w:ascii="Arial" w:hAnsi="Arial" w:cs="Arial"/>
          <w:sz w:val="22"/>
        </w:rPr>
        <w:t xml:space="preserve">czynności określone </w:t>
      </w:r>
      <w:r w:rsidR="00DF384A" w:rsidRPr="00867197">
        <w:rPr>
          <w:rFonts w:ascii="Arial" w:hAnsi="Arial" w:cs="Arial"/>
          <w:sz w:val="22"/>
        </w:rPr>
        <w:t>w pkt</w:t>
      </w:r>
      <w:r w:rsidR="00917261">
        <w:rPr>
          <w:rFonts w:ascii="Arial" w:hAnsi="Arial" w:cs="Arial"/>
          <w:sz w:val="22"/>
        </w:rPr>
        <w:t>.</w:t>
      </w:r>
      <w:r w:rsidR="00DF384A" w:rsidRPr="00867197">
        <w:rPr>
          <w:rFonts w:ascii="Arial" w:hAnsi="Arial" w:cs="Arial"/>
          <w:sz w:val="22"/>
        </w:rPr>
        <w:t xml:space="preserve"> </w:t>
      </w:r>
      <w:r w:rsidR="00F77039" w:rsidRPr="00867197">
        <w:rPr>
          <w:rFonts w:ascii="Arial" w:hAnsi="Arial" w:cs="Arial"/>
          <w:sz w:val="22"/>
        </w:rPr>
        <w:t>k</w:t>
      </w:r>
      <w:r w:rsidR="00917261">
        <w:rPr>
          <w:rFonts w:ascii="Arial" w:hAnsi="Arial" w:cs="Arial"/>
          <w:sz w:val="22"/>
        </w:rPr>
        <w:t xml:space="preserve"> </w:t>
      </w:r>
      <w:r w:rsidR="00BD2EF4" w:rsidRPr="00867197">
        <w:rPr>
          <w:rFonts w:ascii="Arial" w:hAnsi="Arial" w:cs="Arial"/>
          <w:sz w:val="22"/>
        </w:rPr>
        <w:t xml:space="preserve">są wykonywane przez osoby zatrudnione na podstawie umowy o pracę, </w:t>
      </w:r>
    </w:p>
    <w:p w:rsidR="00B36DE4" w:rsidRDefault="00BD2EF4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867197">
        <w:rPr>
          <w:rFonts w:ascii="Arial" w:hAnsi="Arial" w:cs="Arial"/>
          <w:sz w:val="22"/>
        </w:rPr>
        <w:t>zobowiązuje się zapewnić żeby Podwykonawca</w:t>
      </w:r>
      <w:r w:rsidR="00981ADE" w:rsidRPr="00867197">
        <w:rPr>
          <w:rFonts w:ascii="Arial" w:hAnsi="Arial" w:cs="Arial"/>
          <w:sz w:val="22"/>
        </w:rPr>
        <w:t xml:space="preserve"> przedłoży</w:t>
      </w:r>
      <w:r w:rsidR="00917261">
        <w:rPr>
          <w:rFonts w:ascii="Arial" w:hAnsi="Arial" w:cs="Arial"/>
          <w:sz w:val="22"/>
        </w:rPr>
        <w:t>ł na żadanie Zamawiającego</w:t>
      </w:r>
      <w:r w:rsidRPr="00867197">
        <w:rPr>
          <w:rFonts w:ascii="Arial" w:hAnsi="Arial" w:cs="Arial"/>
          <w:sz w:val="22"/>
        </w:rPr>
        <w:t xml:space="preserve"> dokumenty, o których mowa </w:t>
      </w:r>
      <w:r w:rsidR="00DF384A" w:rsidRPr="00867197">
        <w:rPr>
          <w:rFonts w:ascii="Arial" w:hAnsi="Arial" w:cs="Arial"/>
          <w:sz w:val="22"/>
        </w:rPr>
        <w:t xml:space="preserve">w pkt </w:t>
      </w:r>
      <w:r w:rsidR="008D2315">
        <w:rPr>
          <w:rFonts w:ascii="Arial" w:hAnsi="Arial" w:cs="Arial"/>
          <w:sz w:val="22"/>
        </w:rPr>
        <w:t>l</w:t>
      </w:r>
      <w:r w:rsidRPr="00867197">
        <w:rPr>
          <w:rFonts w:ascii="Arial" w:hAnsi="Arial" w:cs="Arial"/>
          <w:sz w:val="22"/>
        </w:rPr>
        <w:t>.</w:t>
      </w:r>
    </w:p>
    <w:p w:rsidR="00E2355F" w:rsidRPr="00867197" w:rsidRDefault="00E2355F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zabezpieczy prace w pasie drogi zgodnie z przepisami prawa.</w:t>
      </w:r>
    </w:p>
    <w:p w:rsidR="008D2315" w:rsidRDefault="008D2315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5E5848">
        <w:rPr>
          <w:rFonts w:cs="Arial"/>
          <w:b/>
          <w:sz w:val="22"/>
          <w:szCs w:val="22"/>
        </w:rPr>
        <w:t>4</w:t>
      </w:r>
    </w:p>
    <w:p w:rsidR="00B36DE4" w:rsidRDefault="0025069B" w:rsidP="00DC469F">
      <w:pPr>
        <w:pStyle w:val="Akapitzlist"/>
        <w:widowControl w:val="0"/>
        <w:numPr>
          <w:ilvl w:val="0"/>
          <w:numId w:val="32"/>
        </w:numPr>
        <w:tabs>
          <w:tab w:val="left" w:pos="1440"/>
        </w:tabs>
        <w:suppressAutoHyphens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>Wykonawca wykona własnymi siłami pełny zakres rzeczowy robót składający się na przedmiot umowy</w:t>
      </w:r>
      <w:r w:rsidRPr="005B5E10">
        <w:rPr>
          <w:rFonts w:ascii="Arial" w:hAnsi="Arial" w:cs="Arial"/>
          <w:strike/>
        </w:rPr>
        <w:t>/</w:t>
      </w:r>
      <w:r w:rsidRPr="005B5E10">
        <w:rPr>
          <w:rFonts w:ascii="Arial" w:hAnsi="Arial" w:cs="Arial"/>
          <w:i/>
        </w:rPr>
        <w:t>Wykonawca zamierza powierzyć podwykonawcom następującą część robót w zakresie  ……………………………………, a w pozostałym zakresie wykona przedmiot umowy własnymi siłami</w:t>
      </w:r>
      <w:r w:rsidRPr="005B5E10">
        <w:rPr>
          <w:rStyle w:val="Odwoanieprzypisudolnego"/>
          <w:rFonts w:ascii="Arial" w:hAnsi="Arial" w:cs="Arial"/>
        </w:rPr>
        <w:footnoteReference w:id="1"/>
      </w:r>
      <w:r w:rsidRPr="005B5E10">
        <w:rPr>
          <w:rFonts w:ascii="Arial" w:hAnsi="Arial" w:cs="Arial"/>
        </w:rPr>
        <w:t>.</w:t>
      </w:r>
    </w:p>
    <w:p w:rsidR="00B36DE4" w:rsidRDefault="0025069B" w:rsidP="00DC469F">
      <w:pPr>
        <w:pStyle w:val="Akapitzlist"/>
        <w:widowControl w:val="0"/>
        <w:numPr>
          <w:ilvl w:val="0"/>
          <w:numId w:val="32"/>
        </w:numPr>
        <w:tabs>
          <w:tab w:val="left" w:pos="1440"/>
        </w:tabs>
        <w:suppressAutoHyphens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Wykonawca ponosi pełną odpowiedzialność za wykonanie przedmiotu umowy. </w:t>
      </w:r>
    </w:p>
    <w:p w:rsidR="00B36DE4" w:rsidRDefault="0025069B" w:rsidP="00DC469F">
      <w:pPr>
        <w:pStyle w:val="Akapitzlist"/>
        <w:widowControl w:val="0"/>
        <w:numPr>
          <w:ilvl w:val="0"/>
          <w:numId w:val="32"/>
        </w:numPr>
        <w:tabs>
          <w:tab w:val="left" w:pos="1440"/>
        </w:tabs>
        <w:suppressAutoHyphens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w terminie 7 dni przed dniem podpisania, przy czym podwykonawca lub dalszy podwykonawca jest obowiązany dołączyć zgodę Wykonawcy na zawarcie umowy o podwykonawstwo o treści zgodnej z projektem tej umowy. Powyższy obowiązek dotyczy też każdorazowej zmiany projektu tej umowy.</w:t>
      </w:r>
    </w:p>
    <w:p w:rsidR="00B36DE4" w:rsidRDefault="0025069B" w:rsidP="00DC469F">
      <w:pPr>
        <w:pStyle w:val="Akapitzlist"/>
        <w:widowControl w:val="0"/>
        <w:numPr>
          <w:ilvl w:val="0"/>
          <w:numId w:val="32"/>
        </w:numPr>
        <w:tabs>
          <w:tab w:val="left" w:pos="1440"/>
        </w:tabs>
        <w:suppressAutoHyphens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Termin zapłaty wynagrodzenia  podwykonawcy  lub  dalszemu  podwykonawcy przewidziany w umowie o podwykonawstwo, o jakiej mowa w ust. 3 powyżej, nie może być  dłuższy  niż  14  dni  od  dnia  doręczenia Wykonawcy, podwykonawcy lub dalszemu podwykonawcy faktury lub rachunku, potwierdzających wykonanie zleconej  podwykonawcy  lub  dalszemu  podwykonawcy dostawy, usługi lub roboty budowlanej. </w:t>
      </w:r>
    </w:p>
    <w:p w:rsidR="00B36DE4" w:rsidRDefault="0025069B" w:rsidP="00DC469F">
      <w:pPr>
        <w:pStyle w:val="Akapitzlist"/>
        <w:widowControl w:val="0"/>
        <w:numPr>
          <w:ilvl w:val="0"/>
          <w:numId w:val="32"/>
        </w:numPr>
        <w:tabs>
          <w:tab w:val="left" w:pos="1440"/>
        </w:tabs>
        <w:suppressAutoHyphens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Zamawiający, w terminie 7 dni od dnia doręczenia Zamawiającemu projektu umowy o jakiej mowa w ust. 3 powyżej, zgłasza pisemne zastrzeżenia do </w:t>
      </w:r>
      <w:r w:rsidRPr="005B5E10">
        <w:rPr>
          <w:rFonts w:ascii="Arial" w:hAnsi="Arial" w:cs="Arial"/>
          <w:u w:val="single"/>
        </w:rPr>
        <w:t>projektu</w:t>
      </w:r>
      <w:r w:rsidRPr="005B5E10">
        <w:rPr>
          <w:rFonts w:ascii="Arial" w:hAnsi="Arial" w:cs="Arial"/>
        </w:rPr>
        <w:t xml:space="preserve"> tej umowy, której przedmiotem są roboty budowlane:</w:t>
      </w:r>
    </w:p>
    <w:p w:rsidR="0025069B" w:rsidRPr="005B5E10" w:rsidRDefault="0025069B" w:rsidP="00C14589">
      <w:pPr>
        <w:spacing w:line="276" w:lineRule="auto"/>
        <w:ind w:firstLine="431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1) niespełniającej wymagań określonych w specyfikacji istotnych warunków zamówienia; </w:t>
      </w:r>
    </w:p>
    <w:p w:rsidR="0025069B" w:rsidRPr="005B5E10" w:rsidRDefault="0025069B" w:rsidP="00C14589">
      <w:pPr>
        <w:spacing w:line="276" w:lineRule="auto"/>
        <w:ind w:firstLine="431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>2) gdy przewiduje termin zapłaty wynagrodzenia dłuższy niż określony w ust. 4 powyżej.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Niezgłoszenie  pisemnych  zastrzeżeń  do  przedłożonego  projektu umowy o  podwykonawstwo, której przedmiotem są roboty budowlane, o jakiej mowa w ust. 3 powyżej, lub do przedłożonej zmiany projektu tej umowy, w terminie określonym w ust. 5 powyżej, uważa się za akceptację projektu umowy lub jej zmiany przez Zamawiającego. 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>Wykonawca, podwykonawca lub dalszy podwykonawca zamówienia na roboty budowlane  przedkłada  Zamawiającemu poświadczoną za zgodność z oryginałem kopię zawartej umowy o podwykonawstwo, której przedmiotem są roboty budowlane, w terminie 7 dni od dnia jej zawarcia. Powyższy obowiązek dotyczy też każdorazowej zmiany tej umowy.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Zamawiający, w terminie o jakim mowa w ust. 5 powyżej, zgłasza pisemny sprzeciw do umowy o podwykonawstwo, której przedmiotem są roboty budowlane, </w:t>
      </w:r>
      <w:r w:rsidRPr="005B5E10">
        <w:rPr>
          <w:rFonts w:ascii="Arial" w:hAnsi="Arial" w:cs="Arial"/>
          <w:u w:val="single"/>
        </w:rPr>
        <w:t xml:space="preserve">a także do każdorazowej jej zmiany, </w:t>
      </w:r>
      <w:r w:rsidRPr="005B5E10">
        <w:rPr>
          <w:rFonts w:ascii="Arial" w:hAnsi="Arial" w:cs="Arial"/>
        </w:rPr>
        <w:t xml:space="preserve">w przypadkach, o których mowa w ust. 5 powyżej. 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lastRenderedPageBreak/>
        <w:t xml:space="preserve">Niezgłoszenie pisemnego sprzeciwu do przedłożonej umowy o podwykonawstwo lub jej każdorazowej zmiany, której przedmiotem są roboty budowlane, w terminie określonym w ust. 5 powyżej, uważa się za akceptację tej umowy lub jej zmiany przez Zamawiającego.  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 zawartej umowy o podwykonawstwo, której przedmiotem są dostawy lub usługi, w terminie 7 dni od dnia jej zawarcia, 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W przypadku, o którym mowa w ust. 7 powyżej, jeżeli termin zapłaty wynagrodzenia jest dłuższy niż określony w ust. 4 powyżej, Zamawiający informuje o  tym  Wykonawcę  i  wzywa  go  do  doprowadzenia  do  zmiany  tej umowy w terminie wskazanym w wezwaniu pod rygorem wystąpienia o zapłatę kary umownej, określonej w niniejszej umowie. 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Przepisy ust. 3–11 powyżej  stosuje  się  odpowiednio  do  zmian   umowy  o podwykonawstwo. </w:t>
      </w:r>
    </w:p>
    <w:p w:rsidR="00B36DE4" w:rsidRDefault="0025069B" w:rsidP="00DC469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Przedkładający może poświadczyć za zgodność z oryginałem: </w:t>
      </w:r>
    </w:p>
    <w:p w:rsidR="00B36DE4" w:rsidRDefault="0025069B" w:rsidP="00DC469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>kopię projektu umowy o podwykonawstwo o jakiej mowa w ust. 3 powyżej, a także kopię projektu jej zmiany.</w:t>
      </w:r>
    </w:p>
    <w:p w:rsidR="00B36DE4" w:rsidRDefault="0025069B" w:rsidP="00DC469F">
      <w:pPr>
        <w:pStyle w:val="Akapitzlist"/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>kopię zawartej umowy o podwykonawstwo o jakiej mowa w ust. 7 powyżej, a także kopię jej zmiany.</w:t>
      </w:r>
    </w:p>
    <w:p w:rsidR="00B36DE4" w:rsidRDefault="0025069B" w:rsidP="00DC469F">
      <w:pPr>
        <w:pStyle w:val="Akapitzlist"/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>kopię  zawartej umowy o podwykonawstwo o jakiej mowa w ust.  10 powyżej</w:t>
      </w:r>
      <w:r w:rsidRPr="005B5E10">
        <w:rPr>
          <w:rFonts w:cs="Verdana"/>
        </w:rPr>
        <w:t>.</w:t>
      </w:r>
    </w:p>
    <w:p w:rsidR="00E012FB" w:rsidRDefault="00E012FB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Wynagrodzenie i warunki płatności</w:t>
      </w: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5E5848">
        <w:rPr>
          <w:rFonts w:cs="Arial"/>
          <w:b/>
          <w:sz w:val="22"/>
          <w:szCs w:val="22"/>
        </w:rPr>
        <w:t>5</w:t>
      </w:r>
    </w:p>
    <w:p w:rsidR="00353CFA" w:rsidRDefault="00353CFA" w:rsidP="00353CFA">
      <w:pPr>
        <w:pStyle w:val="Podtytu"/>
        <w:numPr>
          <w:ilvl w:val="0"/>
          <w:numId w:val="2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Zamawiający zobowiązuje się zapłacić Wykonawcy wynagrodzenie</w:t>
      </w:r>
      <w:r>
        <w:rPr>
          <w:rFonts w:cs="Arial"/>
          <w:sz w:val="22"/>
          <w:szCs w:val="22"/>
        </w:rPr>
        <w:t>, które zostanie wyliczone na podstawie kosztorysu powykonawczego, przy uwzględnieniu rzeczywiście wykonanych robót oraz cen zawartych w ofercie wykonawcy.</w:t>
      </w:r>
    </w:p>
    <w:p w:rsidR="00353CFA" w:rsidRDefault="00353CFA" w:rsidP="00353CFA">
      <w:pPr>
        <w:pStyle w:val="Podtytu"/>
        <w:numPr>
          <w:ilvl w:val="0"/>
          <w:numId w:val="2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podstawie złożonej przez Wykonawcę oferty strony ustalają maksymalną wartość nominalną umowy </w:t>
      </w:r>
      <w:r w:rsidRPr="005B5E10">
        <w:rPr>
          <w:rFonts w:cs="Arial"/>
          <w:sz w:val="22"/>
          <w:szCs w:val="22"/>
        </w:rPr>
        <w:t xml:space="preserve">na kwotę </w:t>
      </w:r>
      <w:r w:rsidRPr="005B5E10">
        <w:rPr>
          <w:rFonts w:cs="Arial"/>
          <w:b/>
          <w:sz w:val="22"/>
          <w:szCs w:val="22"/>
        </w:rPr>
        <w:t>………………………….</w:t>
      </w:r>
      <w:r w:rsidRPr="005B5E10">
        <w:rPr>
          <w:rFonts w:cs="Arial"/>
          <w:sz w:val="22"/>
          <w:szCs w:val="22"/>
        </w:rPr>
        <w:t xml:space="preserve"> zł </w:t>
      </w:r>
      <w:r>
        <w:rPr>
          <w:rFonts w:cs="Arial"/>
          <w:sz w:val="22"/>
          <w:szCs w:val="22"/>
        </w:rPr>
        <w:t>netto</w:t>
      </w:r>
      <w:r w:rsidRPr="005B5E10">
        <w:rPr>
          <w:rFonts w:cs="Arial"/>
          <w:sz w:val="22"/>
          <w:szCs w:val="22"/>
        </w:rPr>
        <w:t>[ słownie: ….]</w:t>
      </w:r>
      <w:r>
        <w:rPr>
          <w:rFonts w:cs="Arial"/>
          <w:sz w:val="22"/>
          <w:szCs w:val="22"/>
        </w:rPr>
        <w:t xml:space="preserve">, </w:t>
      </w: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Do cen netto zostanie doliczony podatek VAT wg stawek obowiązujących w dniu wystawienia faktury.</w:t>
      </w:r>
    </w:p>
    <w:p w:rsidR="00353CFA" w:rsidRPr="005B5E10" w:rsidRDefault="00353CFA" w:rsidP="00353CFA">
      <w:pPr>
        <w:pStyle w:val="Podtytu"/>
        <w:numPr>
          <w:ilvl w:val="0"/>
          <w:numId w:val="2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Formy rozliczeń i płatności  za roboty:</w:t>
      </w: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Rozliczenie całości zadania nastąpi w jednej transzy – za wykonanie całości robót – na podstawie protokołu odbioru robót. </w:t>
      </w:r>
    </w:p>
    <w:p w:rsidR="00353CFA" w:rsidRDefault="00353CFA" w:rsidP="00353CFA">
      <w:pPr>
        <w:pStyle w:val="Podtytu"/>
        <w:numPr>
          <w:ilvl w:val="0"/>
          <w:numId w:val="33"/>
        </w:numPr>
        <w:spacing w:after="0" w:line="276" w:lineRule="auto"/>
        <w:ind w:left="0" w:firstLine="0"/>
        <w:jc w:val="both"/>
        <w:rPr>
          <w:rFonts w:cs="Arial"/>
          <w:sz w:val="22"/>
        </w:rPr>
      </w:pPr>
      <w:r w:rsidRPr="005B5E10">
        <w:rPr>
          <w:rFonts w:cs="Arial"/>
          <w:sz w:val="22"/>
        </w:rPr>
        <w:t xml:space="preserve">Dopuszcza się rozliczenia częściowe, realizowane po wykonaniu elementu rozliczeniowego robót,  na podstawie protokołu wykonania robót i obmiaru robót oraz częściowego kosztorysu powykonawczego, do wysokości 50 % wynagrodzenia umownego lecz nie więcej niż </w:t>
      </w:r>
      <w:r>
        <w:rPr>
          <w:rFonts w:cs="Arial"/>
          <w:sz w:val="22"/>
        </w:rPr>
        <w:t xml:space="preserve">2 </w:t>
      </w:r>
      <w:r w:rsidRPr="005B5E10">
        <w:rPr>
          <w:rFonts w:cs="Arial"/>
          <w:sz w:val="22"/>
        </w:rPr>
        <w:t>faktur</w:t>
      </w:r>
      <w:r>
        <w:rPr>
          <w:rFonts w:cs="Arial"/>
          <w:sz w:val="22"/>
        </w:rPr>
        <w:t>y.</w:t>
      </w: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</w:p>
    <w:p w:rsidR="00353CFA" w:rsidRPr="005B5E10" w:rsidRDefault="00353CFA" w:rsidP="00353CFA">
      <w:pPr>
        <w:pStyle w:val="Podtytu"/>
        <w:numPr>
          <w:ilvl w:val="0"/>
          <w:numId w:val="2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Strony ustalają następujące formy i terminy płatności  za roboty:</w:t>
      </w: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Zapłata zostanie dokonana przelewem na rachunek Wykonawcy </w:t>
      </w: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nr: ................................................................................................................................................. </w:t>
      </w:r>
    </w:p>
    <w:p w:rsidR="00353CFA" w:rsidRPr="005B5E10" w:rsidRDefault="00353CFA" w:rsidP="00353CFA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 w terminie</w:t>
      </w:r>
      <w:r w:rsidR="003726B7">
        <w:rPr>
          <w:rFonts w:cs="Arial"/>
          <w:sz w:val="22"/>
          <w:szCs w:val="22"/>
        </w:rPr>
        <w:t xml:space="preserve"> </w:t>
      </w:r>
      <w:r w:rsidRPr="005B5E10">
        <w:rPr>
          <w:rFonts w:cs="Arial"/>
          <w:sz w:val="22"/>
          <w:szCs w:val="22"/>
        </w:rPr>
        <w:t>do  14 dni od daty wpływu do Zamawiającego</w:t>
      </w:r>
      <w:r>
        <w:rPr>
          <w:rFonts w:cs="Arial"/>
          <w:sz w:val="22"/>
          <w:szCs w:val="22"/>
        </w:rPr>
        <w:t>, z zastrzeżeniem postanowień ust. 5.</w:t>
      </w:r>
    </w:p>
    <w:p w:rsidR="005E5848" w:rsidRPr="005B5E10" w:rsidRDefault="005E5848" w:rsidP="00C14589">
      <w:pPr>
        <w:pStyle w:val="Podtytu"/>
        <w:numPr>
          <w:ilvl w:val="0"/>
          <w:numId w:val="2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Termin zapłaty liczony będzie od daty dostarczenia Zamawiającemu dokumentów rozliczeniowych tj. faktury Wykonawcy z prawidłowo naliczonym podatkiem VAT oraz wpisanym numerem NIP Zamawiającego, a także dokument</w:t>
      </w:r>
      <w:r w:rsidR="008D2315">
        <w:rPr>
          <w:rFonts w:cs="Arial"/>
          <w:sz w:val="22"/>
          <w:szCs w:val="22"/>
        </w:rPr>
        <w:t>ów</w:t>
      </w:r>
      <w:r w:rsidRPr="005B5E10">
        <w:rPr>
          <w:rFonts w:cs="Arial"/>
          <w:sz w:val="22"/>
          <w:szCs w:val="22"/>
        </w:rPr>
        <w:t xml:space="preserve"> potwierdzając</w:t>
      </w:r>
      <w:r w:rsidR="008D2315">
        <w:rPr>
          <w:rFonts w:cs="Arial"/>
          <w:sz w:val="22"/>
          <w:szCs w:val="22"/>
        </w:rPr>
        <w:t>ych</w:t>
      </w:r>
      <w:r w:rsidRPr="005B5E10">
        <w:rPr>
          <w:rFonts w:cs="Arial"/>
          <w:sz w:val="22"/>
          <w:szCs w:val="22"/>
        </w:rPr>
        <w:t xml:space="preserve">, że Podwykonawcy wypłacono należne wynagrodzenie (np. przelew, dokument kasowy, itp.) . </w:t>
      </w:r>
    </w:p>
    <w:p w:rsidR="00E76F8A" w:rsidRDefault="00E76F8A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Zmiana i odstąpienie od umowy</w:t>
      </w:r>
    </w:p>
    <w:p w:rsidR="001E139E" w:rsidRPr="005B5E10" w:rsidRDefault="001E139E" w:rsidP="00C14589">
      <w:pPr>
        <w:pStyle w:val="Podtytu"/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5E5848">
        <w:rPr>
          <w:rFonts w:cs="Arial"/>
          <w:b/>
          <w:sz w:val="22"/>
          <w:szCs w:val="22"/>
        </w:rPr>
        <w:t>6</w:t>
      </w:r>
    </w:p>
    <w:p w:rsidR="001E139E" w:rsidRPr="005B5E10" w:rsidRDefault="001E139E" w:rsidP="00C14589">
      <w:pPr>
        <w:pStyle w:val="Podtytu"/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Oprócz przypadków wymienionych w treści tytułu XV</w:t>
      </w:r>
      <w:r w:rsidR="00DC29D3" w:rsidRPr="005B5E10">
        <w:rPr>
          <w:rFonts w:cs="Arial"/>
          <w:sz w:val="22"/>
          <w:szCs w:val="22"/>
        </w:rPr>
        <w:t xml:space="preserve"> i XVI</w:t>
      </w:r>
      <w:r w:rsidRPr="005B5E10">
        <w:rPr>
          <w:rFonts w:cs="Arial"/>
          <w:sz w:val="22"/>
          <w:szCs w:val="22"/>
        </w:rPr>
        <w:t xml:space="preserve"> K.C. Stronom przysługuje prawo odstąpienia od umowy w następujących sytuacjach:</w:t>
      </w:r>
    </w:p>
    <w:p w:rsidR="00D44275" w:rsidRDefault="001E139E" w:rsidP="00C14589">
      <w:pPr>
        <w:pStyle w:val="Podtytu"/>
        <w:numPr>
          <w:ilvl w:val="0"/>
          <w:numId w:val="4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Zamawiającemu przysługuje prawo do odstąpienia od umowy bez zapłaty kar umownych:</w:t>
      </w:r>
    </w:p>
    <w:p w:rsidR="00B36DE4" w:rsidRDefault="001E139E" w:rsidP="00DC469F">
      <w:pPr>
        <w:pStyle w:val="Podtytu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 razie wystąpienia istotnej zmiany okoliczności powodującej,  że wykonanie umowy nie leży w interesie publicznym,  czego nie można było przewidzieć w chwili zawierania umowy,  odstąpienie od umowy może nastąpić w tym wypadku w terminie 1 miesiąca od powzięcia wiadomości o powyższych okolicznościach;</w:t>
      </w:r>
    </w:p>
    <w:p w:rsidR="00B36DE4" w:rsidRDefault="0026358B" w:rsidP="00DC469F">
      <w:pPr>
        <w:pStyle w:val="Podtytu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lastRenderedPageBreak/>
        <w:t xml:space="preserve">w stosunku do majątku Wykonawcy zostanie wszczęta egzekucja </w:t>
      </w:r>
    </w:p>
    <w:p w:rsidR="00B36DE4" w:rsidRDefault="001E139E" w:rsidP="00DC469F">
      <w:pPr>
        <w:pStyle w:val="Podtytu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 nie rozpoczął robót</w:t>
      </w:r>
      <w:r w:rsidR="00E431F1" w:rsidRPr="005B5E10">
        <w:rPr>
          <w:rFonts w:cs="Arial"/>
          <w:sz w:val="22"/>
          <w:szCs w:val="22"/>
        </w:rPr>
        <w:t xml:space="preserve"> w terminie 14</w:t>
      </w:r>
      <w:r w:rsidR="001E3DF4" w:rsidRPr="005B5E10">
        <w:rPr>
          <w:rFonts w:cs="Arial"/>
          <w:sz w:val="22"/>
          <w:szCs w:val="22"/>
        </w:rPr>
        <w:t xml:space="preserve"> dni od przekazania placu budowy</w:t>
      </w:r>
      <w:r w:rsidRPr="005B5E10">
        <w:rPr>
          <w:rFonts w:cs="Arial"/>
          <w:sz w:val="22"/>
          <w:szCs w:val="22"/>
        </w:rPr>
        <w:t xml:space="preserve"> bez uzasadnionych przyczyn oraz nie kontynuuje ich pomimo wezwania Zamawiającego złożonego na piśmie;</w:t>
      </w:r>
    </w:p>
    <w:p w:rsidR="00B36DE4" w:rsidRPr="00867197" w:rsidRDefault="001E139E" w:rsidP="00DC469F">
      <w:pPr>
        <w:pStyle w:val="Podtytu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Wykonawca przerwał z własnej inicjatywy realizację robót i </w:t>
      </w:r>
      <w:r w:rsidRPr="00867197">
        <w:rPr>
          <w:rFonts w:cs="Arial"/>
          <w:sz w:val="22"/>
          <w:szCs w:val="22"/>
        </w:rPr>
        <w:t xml:space="preserve">przerwa ta trwa dłużej niż </w:t>
      </w:r>
      <w:r w:rsidR="00E431F1" w:rsidRPr="00867197">
        <w:rPr>
          <w:rFonts w:cs="Arial"/>
          <w:sz w:val="22"/>
          <w:szCs w:val="22"/>
        </w:rPr>
        <w:t>1</w:t>
      </w:r>
      <w:r w:rsidR="008A4CAE" w:rsidRPr="00867197">
        <w:rPr>
          <w:rFonts w:cs="Arial"/>
          <w:sz w:val="22"/>
          <w:szCs w:val="22"/>
        </w:rPr>
        <w:t>0dni</w:t>
      </w:r>
      <w:r w:rsidR="00404EF2" w:rsidRPr="00867197">
        <w:rPr>
          <w:rFonts w:cs="Arial"/>
          <w:sz w:val="22"/>
          <w:szCs w:val="22"/>
        </w:rPr>
        <w:t xml:space="preserve">, </w:t>
      </w:r>
    </w:p>
    <w:p w:rsidR="00B36DE4" w:rsidRPr="00867197" w:rsidRDefault="00404EF2" w:rsidP="00DC469F">
      <w:pPr>
        <w:pStyle w:val="Podtytu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867197">
        <w:rPr>
          <w:rFonts w:cs="Arial"/>
          <w:sz w:val="22"/>
          <w:szCs w:val="22"/>
        </w:rPr>
        <w:t xml:space="preserve">Wykonawca realizuje przedmiot umowy z naruszeniem któregokolwiek z postanowień § </w:t>
      </w:r>
      <w:r w:rsidR="00BD2EF4" w:rsidRPr="00867197">
        <w:rPr>
          <w:rFonts w:cs="Arial"/>
          <w:sz w:val="22"/>
          <w:szCs w:val="22"/>
        </w:rPr>
        <w:t xml:space="preserve">3 ust. </w:t>
      </w:r>
      <w:r w:rsidR="00DF384A" w:rsidRPr="00867197">
        <w:rPr>
          <w:rFonts w:cs="Arial"/>
          <w:sz w:val="22"/>
          <w:szCs w:val="22"/>
        </w:rPr>
        <w:t>2 lit</w:t>
      </w:r>
      <w:r w:rsidR="008D2315">
        <w:rPr>
          <w:rFonts w:cs="Arial"/>
          <w:sz w:val="22"/>
          <w:szCs w:val="22"/>
        </w:rPr>
        <w:t>.</w:t>
      </w:r>
      <w:r w:rsidR="00867197" w:rsidRPr="00867197">
        <w:rPr>
          <w:rFonts w:cs="Arial"/>
          <w:sz w:val="22"/>
          <w:szCs w:val="22"/>
        </w:rPr>
        <w:t xml:space="preserve">k </w:t>
      </w:r>
      <w:r w:rsidR="00BD2EF4" w:rsidRPr="00867197">
        <w:rPr>
          <w:rFonts w:cs="Arial"/>
          <w:sz w:val="22"/>
          <w:szCs w:val="22"/>
        </w:rPr>
        <w:t>umowy pomimo dwukrotnego pisemnego wezwania do zaniechania takiego naruszenia.</w:t>
      </w:r>
    </w:p>
    <w:p w:rsidR="00D44275" w:rsidRPr="00867197" w:rsidRDefault="001E139E" w:rsidP="00C14589">
      <w:pPr>
        <w:pStyle w:val="Podtytu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867197">
        <w:rPr>
          <w:rFonts w:cs="Arial"/>
          <w:sz w:val="22"/>
          <w:szCs w:val="22"/>
        </w:rPr>
        <w:t>Wykonawcy przysługuje prawo odstąpienia od umowy w szczególności jeżeli:</w:t>
      </w:r>
    </w:p>
    <w:p w:rsidR="00B36DE4" w:rsidRPr="00867197" w:rsidRDefault="001E139E" w:rsidP="00DC469F">
      <w:pPr>
        <w:pStyle w:val="Podtytu"/>
        <w:numPr>
          <w:ilvl w:val="0"/>
          <w:numId w:val="2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867197">
        <w:rPr>
          <w:rFonts w:cs="Arial"/>
          <w:sz w:val="22"/>
          <w:szCs w:val="22"/>
        </w:rPr>
        <w:t>Zamawiający odmawia bez uzasadnionych przyczyn odbioru robó</w:t>
      </w:r>
      <w:r w:rsidR="0026358B" w:rsidRPr="00867197">
        <w:rPr>
          <w:rFonts w:cs="Arial"/>
          <w:sz w:val="22"/>
          <w:szCs w:val="22"/>
        </w:rPr>
        <w:t>t lub odmawia podpisania</w:t>
      </w:r>
      <w:r w:rsidR="00466432" w:rsidRPr="00867197">
        <w:rPr>
          <w:rFonts w:cs="Arial"/>
          <w:sz w:val="22"/>
          <w:szCs w:val="22"/>
        </w:rPr>
        <w:t xml:space="preserve"> bez uzasadnionych przyczyn</w:t>
      </w:r>
      <w:r w:rsidR="0026358B" w:rsidRPr="00867197">
        <w:rPr>
          <w:rFonts w:cs="Arial"/>
          <w:sz w:val="22"/>
          <w:szCs w:val="22"/>
        </w:rPr>
        <w:t xml:space="preserve"> protoko</w:t>
      </w:r>
      <w:r w:rsidRPr="00867197">
        <w:rPr>
          <w:rFonts w:cs="Arial"/>
          <w:sz w:val="22"/>
          <w:szCs w:val="22"/>
        </w:rPr>
        <w:t>łu odbioru.</w:t>
      </w:r>
    </w:p>
    <w:p w:rsidR="00B36DE4" w:rsidRDefault="001E139E" w:rsidP="00DC469F">
      <w:pPr>
        <w:pStyle w:val="Podtytu"/>
        <w:numPr>
          <w:ilvl w:val="0"/>
          <w:numId w:val="2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867197">
        <w:rPr>
          <w:rFonts w:cs="Arial"/>
          <w:sz w:val="22"/>
          <w:szCs w:val="22"/>
        </w:rPr>
        <w:t>Zamawiający nie wywiązuje się z obowiązku zapłaty faktur mimo dodatkowego wezwania w terminie 1 miesiąca od upływu terminu  zapłat</w:t>
      </w:r>
      <w:r w:rsidR="000C600B" w:rsidRPr="00867197">
        <w:rPr>
          <w:rFonts w:cs="Arial"/>
          <w:sz w:val="22"/>
          <w:szCs w:val="22"/>
        </w:rPr>
        <w:t>y</w:t>
      </w:r>
      <w:r w:rsidRPr="00867197">
        <w:rPr>
          <w:rFonts w:cs="Arial"/>
          <w:sz w:val="22"/>
          <w:szCs w:val="22"/>
        </w:rPr>
        <w:t xml:space="preserve"> faktur</w:t>
      </w:r>
      <w:r w:rsidR="000C600B" w:rsidRPr="00867197">
        <w:rPr>
          <w:rFonts w:cs="Arial"/>
          <w:sz w:val="22"/>
          <w:szCs w:val="22"/>
        </w:rPr>
        <w:t>,</w:t>
      </w:r>
      <w:r w:rsidRPr="00867197">
        <w:rPr>
          <w:rFonts w:cs="Arial"/>
          <w:sz w:val="22"/>
          <w:szCs w:val="22"/>
        </w:rPr>
        <w:t xml:space="preserve"> określonego w niniejszej umowie</w:t>
      </w:r>
      <w:r w:rsidRPr="005B5E10">
        <w:rPr>
          <w:rFonts w:cs="Arial"/>
          <w:sz w:val="22"/>
          <w:szCs w:val="22"/>
        </w:rPr>
        <w:t>,</w:t>
      </w:r>
    </w:p>
    <w:p w:rsidR="00B36DE4" w:rsidRDefault="001E139E" w:rsidP="00DC469F">
      <w:pPr>
        <w:pStyle w:val="Podtytu"/>
        <w:numPr>
          <w:ilvl w:val="0"/>
          <w:numId w:val="2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Zamawiający zawiadomi Wykonawcę, iż wobec zaistnienia uprzednio nieprzewidzianych okoliczności,  nie będzie mógł spełnić swoich zobowiązań umownych wobec Wykonawcy.</w:t>
      </w:r>
    </w:p>
    <w:p w:rsidR="00D44275" w:rsidRDefault="001E139E" w:rsidP="00C14589">
      <w:pPr>
        <w:pStyle w:val="Podtytu"/>
        <w:numPr>
          <w:ilvl w:val="0"/>
          <w:numId w:val="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Odstąpienie od umowy powinno nastąpić w formie pisemnej pod rygorem nieważności takiego oświadczenia,  i powinno zawierać uzasadnieni</w:t>
      </w:r>
      <w:r w:rsidR="002B76FF" w:rsidRPr="005B5E10">
        <w:rPr>
          <w:rFonts w:cs="Arial"/>
          <w:sz w:val="22"/>
          <w:szCs w:val="22"/>
        </w:rPr>
        <w:t>e.</w:t>
      </w:r>
    </w:p>
    <w:p w:rsidR="000A3FC4" w:rsidRDefault="000A3FC4" w:rsidP="00C14589">
      <w:pPr>
        <w:pStyle w:val="Podtytu"/>
        <w:numPr>
          <w:ilvl w:val="0"/>
          <w:numId w:val="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Prawo odstąpienia, o którym mowa w pkt 1 lit b-e i pkt 2 może być wykonane w terminie 14 dni od dnia zaistnienia okoliczności uzasadniającej odstąpienie. 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5E5848">
        <w:rPr>
          <w:rFonts w:cs="Arial"/>
          <w:b/>
          <w:sz w:val="22"/>
          <w:szCs w:val="22"/>
        </w:rPr>
        <w:t>7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 przypadku odstąpienia od umowy Wykonawcę oraz Zamawiającego obciążają następujące obowiązki szczegółowe:</w:t>
      </w:r>
    </w:p>
    <w:p w:rsidR="00B36DE4" w:rsidRDefault="001E139E" w:rsidP="00DC469F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 terminie 7 dni od daty odstąpienia od umowy Wykonawca przy udziale Zamawiającego sporządzi protokół inwentaryzacji robót</w:t>
      </w:r>
      <w:r w:rsidR="0026358B" w:rsidRPr="005B5E10">
        <w:rPr>
          <w:rFonts w:cs="Arial"/>
          <w:sz w:val="22"/>
          <w:szCs w:val="22"/>
        </w:rPr>
        <w:t>,</w:t>
      </w:r>
      <w:r w:rsidRPr="005B5E10">
        <w:rPr>
          <w:rFonts w:cs="Arial"/>
          <w:sz w:val="22"/>
          <w:szCs w:val="22"/>
        </w:rPr>
        <w:t xml:space="preserve"> w toku wg stanu na dzień odstąpienia od umowy;</w:t>
      </w:r>
    </w:p>
    <w:p w:rsidR="00B36DE4" w:rsidRDefault="001E139E" w:rsidP="00DC469F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 zabezpieczy przerwane roboty w zakresie obustronnie uzgodnionym na koszt tej Strony,  która ponosi odpowiedzialność za odstąpienie od umowy;</w:t>
      </w:r>
    </w:p>
    <w:p w:rsidR="00B36DE4" w:rsidRDefault="001E139E" w:rsidP="00DC469F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 sporządzi wykaz tych materiałów,  konstrukcji lub urządzeń,  które nie mogą być wykorzystane przez niego do realizacji innych robót</w:t>
      </w:r>
      <w:r w:rsidR="0026358B" w:rsidRPr="005B5E10">
        <w:rPr>
          <w:rFonts w:cs="Arial"/>
          <w:sz w:val="22"/>
          <w:szCs w:val="22"/>
        </w:rPr>
        <w:t xml:space="preserve"> nie objętych niniejszą umową - </w:t>
      </w:r>
      <w:r w:rsidRPr="005B5E10">
        <w:rPr>
          <w:rFonts w:cs="Arial"/>
          <w:sz w:val="22"/>
          <w:szCs w:val="22"/>
        </w:rPr>
        <w:t>jeżeli odstąpienie od umowy nastąpiło z przyczyn,  za które odpowiada Zamawiający;</w:t>
      </w:r>
    </w:p>
    <w:p w:rsidR="00B36DE4" w:rsidRDefault="001E139E" w:rsidP="00DC469F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 zgłosi do odbioru rob</w:t>
      </w:r>
      <w:r w:rsidR="0026358B" w:rsidRPr="005B5E10">
        <w:rPr>
          <w:rFonts w:cs="Arial"/>
          <w:sz w:val="22"/>
          <w:szCs w:val="22"/>
        </w:rPr>
        <w:t xml:space="preserve">oty </w:t>
      </w:r>
      <w:r w:rsidRPr="005B5E10">
        <w:rPr>
          <w:rFonts w:cs="Arial"/>
          <w:sz w:val="22"/>
          <w:szCs w:val="22"/>
        </w:rPr>
        <w:t>przerwan</w:t>
      </w:r>
      <w:r w:rsidR="0026358B" w:rsidRPr="005B5E10">
        <w:rPr>
          <w:rFonts w:cs="Arial"/>
          <w:sz w:val="22"/>
          <w:szCs w:val="22"/>
        </w:rPr>
        <w:t xml:space="preserve">e </w:t>
      </w:r>
      <w:r w:rsidRPr="005B5E10">
        <w:rPr>
          <w:rFonts w:cs="Arial"/>
          <w:sz w:val="22"/>
          <w:szCs w:val="22"/>
        </w:rPr>
        <w:t>oraz zabezpieczając</w:t>
      </w:r>
      <w:r w:rsidR="0026358B" w:rsidRPr="005B5E10">
        <w:rPr>
          <w:rFonts w:cs="Arial"/>
          <w:sz w:val="22"/>
          <w:szCs w:val="22"/>
        </w:rPr>
        <w:t xml:space="preserve">e  - </w:t>
      </w:r>
      <w:r w:rsidRPr="005B5E10">
        <w:rPr>
          <w:rFonts w:cs="Arial"/>
          <w:sz w:val="22"/>
          <w:szCs w:val="22"/>
        </w:rPr>
        <w:t>jeżeli odstąpienie od umowy nastąpiło z przyczyn,  za które Wykonawca nie odpowiada;</w:t>
      </w:r>
    </w:p>
    <w:p w:rsidR="00B36DE4" w:rsidRDefault="001E139E" w:rsidP="00DC469F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Wykonawca niezwłocznie, a najpóźniej w terminie </w:t>
      </w:r>
      <w:r w:rsidR="008A4CAE" w:rsidRPr="005B5E10">
        <w:rPr>
          <w:rFonts w:cs="Arial"/>
          <w:sz w:val="22"/>
          <w:szCs w:val="22"/>
        </w:rPr>
        <w:t>14</w:t>
      </w:r>
      <w:r w:rsidR="0026358B" w:rsidRPr="005B5E10">
        <w:rPr>
          <w:rFonts w:cs="Arial"/>
          <w:sz w:val="22"/>
          <w:szCs w:val="22"/>
        </w:rPr>
        <w:t xml:space="preserve"> dn</w:t>
      </w:r>
      <w:r w:rsidRPr="005B5E10">
        <w:rPr>
          <w:rFonts w:cs="Arial"/>
          <w:sz w:val="22"/>
          <w:szCs w:val="22"/>
        </w:rPr>
        <w:t xml:space="preserve">i </w:t>
      </w:r>
      <w:r w:rsidR="0026358B" w:rsidRPr="005B5E10">
        <w:rPr>
          <w:rFonts w:cs="Arial"/>
          <w:sz w:val="22"/>
          <w:szCs w:val="22"/>
        </w:rPr>
        <w:t xml:space="preserve">od odstąpienia </w:t>
      </w:r>
      <w:r w:rsidRPr="005B5E10">
        <w:rPr>
          <w:rFonts w:cs="Arial"/>
          <w:sz w:val="22"/>
          <w:szCs w:val="22"/>
        </w:rPr>
        <w:t>usunie z terenu budowy urządzenia zaplecza przez niego dostarczone lub wzniesione;</w:t>
      </w:r>
    </w:p>
    <w:p w:rsidR="00B36DE4" w:rsidRDefault="001E139E" w:rsidP="00DC469F">
      <w:pPr>
        <w:pStyle w:val="Podtytu"/>
        <w:numPr>
          <w:ilvl w:val="0"/>
          <w:numId w:val="27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Zamawiający w razie odstąpienia od umowy z przyczyn,  za które odpowiada,  zobowiązany jest do:</w:t>
      </w:r>
    </w:p>
    <w:p w:rsidR="00B36DE4" w:rsidRDefault="001E139E" w:rsidP="00DC469F">
      <w:pPr>
        <w:pStyle w:val="Podtytu"/>
        <w:numPr>
          <w:ilvl w:val="0"/>
          <w:numId w:val="28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dokonania odbioru robót przerwanych oraz do zapłaty wynagrodzenia za roboty,  które zostały wykonane do dnia odstąpienia,</w:t>
      </w:r>
    </w:p>
    <w:p w:rsidR="00B36DE4" w:rsidRDefault="001E139E" w:rsidP="00DC469F">
      <w:pPr>
        <w:pStyle w:val="Podtytu"/>
        <w:numPr>
          <w:ilvl w:val="0"/>
          <w:numId w:val="28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odkupienia materiałów,  konstrukcji lub urządzeń określonych w pkt. </w:t>
      </w:r>
      <w:r w:rsidR="000C600B" w:rsidRPr="005B5E10">
        <w:rPr>
          <w:rFonts w:cs="Arial"/>
          <w:sz w:val="22"/>
          <w:szCs w:val="22"/>
        </w:rPr>
        <w:t>c</w:t>
      </w:r>
      <w:r w:rsidRPr="005B5E10">
        <w:rPr>
          <w:rFonts w:cs="Arial"/>
          <w:sz w:val="22"/>
          <w:szCs w:val="22"/>
        </w:rPr>
        <w:t>,</w:t>
      </w:r>
    </w:p>
    <w:p w:rsidR="00B36DE4" w:rsidRDefault="001E139E" w:rsidP="00DC469F">
      <w:pPr>
        <w:pStyle w:val="Podtytu"/>
        <w:numPr>
          <w:ilvl w:val="0"/>
          <w:numId w:val="28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 chyba że Wykonawca wyrazi zgodę na przejęcie tych obiektów i urządzeń,</w:t>
      </w:r>
    </w:p>
    <w:p w:rsidR="002D4F4A" w:rsidRDefault="002D4F4A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26358B" w:rsidRPr="005B5E10" w:rsidRDefault="005E5848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Zmiana warunków umowy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Century Schoolbook" w:char="00A7"/>
      </w:r>
      <w:r w:rsidR="005E5848">
        <w:rPr>
          <w:rFonts w:cs="Arial"/>
          <w:b/>
          <w:sz w:val="22"/>
          <w:szCs w:val="22"/>
        </w:rPr>
        <w:t>8</w:t>
      </w:r>
    </w:p>
    <w:p w:rsidR="00B36DE4" w:rsidRDefault="00502CB9" w:rsidP="00DC469F">
      <w:pPr>
        <w:pStyle w:val="StandardowyZadanie"/>
        <w:widowControl/>
        <w:numPr>
          <w:ilvl w:val="3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357" w:right="23" w:hanging="357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5576C6" w:rsidRPr="005576C6">
        <w:rPr>
          <w:rFonts w:ascii="Arial" w:hAnsi="Arial" w:cs="Arial"/>
          <w:sz w:val="22"/>
          <w:szCs w:val="22"/>
        </w:rPr>
        <w:t>dopuszcza</w:t>
      </w:r>
      <w:r>
        <w:rPr>
          <w:rFonts w:ascii="Arial" w:hAnsi="Arial" w:cs="Arial"/>
          <w:sz w:val="22"/>
          <w:szCs w:val="22"/>
        </w:rPr>
        <w:t>ją</w:t>
      </w:r>
      <w:r w:rsidR="005576C6" w:rsidRPr="005576C6">
        <w:rPr>
          <w:rFonts w:ascii="Arial" w:hAnsi="Arial" w:cs="Arial"/>
          <w:sz w:val="22"/>
          <w:szCs w:val="22"/>
        </w:rPr>
        <w:t xml:space="preserve"> zmianę postanowień umowy zgodnie z wymogami artykułu 144 ust. 1 pkt 1 ustawy PZP w przypadku: </w:t>
      </w:r>
    </w:p>
    <w:p w:rsidR="005576C6" w:rsidRPr="005576C6" w:rsidRDefault="005576C6" w:rsidP="005576C6">
      <w:pPr>
        <w:pStyle w:val="Akapitzlist"/>
        <w:autoSpaceDE w:val="0"/>
        <w:autoSpaceDN w:val="0"/>
        <w:adjustRightInd w:val="0"/>
        <w:spacing w:line="281" w:lineRule="auto"/>
        <w:ind w:left="993"/>
        <w:jc w:val="both"/>
        <w:rPr>
          <w:rFonts w:ascii="Arial" w:hAnsi="Arial" w:cs="Arial"/>
        </w:rPr>
      </w:pPr>
      <w:r w:rsidRPr="005576C6">
        <w:rPr>
          <w:rFonts w:ascii="Arial" w:hAnsi="Arial" w:cs="Arial"/>
        </w:rPr>
        <w:t xml:space="preserve">a) wystąpienia urzędowej zmiany stawki podatku VAT zaistniałej po dacie zawarcia umowy. W takim przypadku możliwa jest zmiana umowy w zakresie stawki podatku VAT, </w:t>
      </w:r>
    </w:p>
    <w:p w:rsidR="005576C6" w:rsidRPr="005576C6" w:rsidRDefault="005576C6" w:rsidP="005576C6">
      <w:pPr>
        <w:pStyle w:val="Akapitzlist"/>
        <w:autoSpaceDE w:val="0"/>
        <w:autoSpaceDN w:val="0"/>
        <w:adjustRightInd w:val="0"/>
        <w:spacing w:line="281" w:lineRule="auto"/>
        <w:ind w:left="993"/>
        <w:jc w:val="both"/>
        <w:rPr>
          <w:rFonts w:ascii="Arial" w:hAnsi="Arial" w:cs="Arial"/>
        </w:rPr>
      </w:pPr>
      <w:r w:rsidRPr="005576C6">
        <w:rPr>
          <w:rFonts w:ascii="Arial" w:hAnsi="Arial" w:cs="Arial"/>
        </w:rPr>
        <w:t xml:space="preserve">b) gdy Wykonawcą jest konsorcjum firm, Zamawiający dopuszcza zmianę podmiotu wchodzącego w skład konsorcjum, pod warunkiem że nowy podmiot przystępujący do konsorcjum lub podmioty pozostałe po ustąpieniu jednego z konsorcjantów, spełniają warunki </w:t>
      </w:r>
      <w:r w:rsidRPr="005576C6">
        <w:rPr>
          <w:rFonts w:ascii="Arial" w:hAnsi="Arial" w:cs="Arial"/>
        </w:rPr>
        <w:lastRenderedPageBreak/>
        <w:t>udziału w postępowaniu i nie zachodzą w stosunku do nich podst</w:t>
      </w:r>
      <w:r w:rsidR="00A660F6">
        <w:rPr>
          <w:rFonts w:ascii="Arial" w:hAnsi="Arial" w:cs="Arial"/>
        </w:rPr>
        <w:t>awy do wykluczenia, oraz gdy zmiana taka nie pociąga za sobą innych istotnych  zmian umowy,</w:t>
      </w:r>
    </w:p>
    <w:p w:rsidR="005E5848" w:rsidRPr="005576C6" w:rsidRDefault="00A660F6" w:rsidP="005576C6">
      <w:pPr>
        <w:pStyle w:val="Akapitzlist"/>
        <w:autoSpaceDE w:val="0"/>
        <w:autoSpaceDN w:val="0"/>
        <w:adjustRightInd w:val="0"/>
        <w:spacing w:line="281" w:lineRule="auto"/>
        <w:ind w:left="993"/>
        <w:jc w:val="both"/>
        <w:rPr>
          <w:rFonts w:ascii="Arial" w:hAnsi="Arial" w:cs="Arial"/>
        </w:rPr>
      </w:pPr>
      <w:r w:rsidRPr="00A660F6">
        <w:rPr>
          <w:rFonts w:ascii="Arial" w:hAnsi="Arial" w:cs="Arial"/>
        </w:rPr>
        <w:t xml:space="preserve">c) gdy Wykonawcą są przedsiębiorcy działający w formie spółki cywilnej, Zamawiający dopuszcza zmianę przedsiębiorcy wchodzącego w skład spółki cywilnej, pod warunkiem że nowy podmiot przystępujący do spółki lub podmioty pozostałe po ustąpieniu jednego ze wspólników, spełniają warunki udziału w postępowaniu i nie zachodzą w stosunku do nich podstawy do wykluczenia, oraz gdy zmiana taka nie pociąga za sobą innych istotnych  zmian umowy. </w:t>
      </w:r>
    </w:p>
    <w:p w:rsidR="00B36DE4" w:rsidRDefault="005E5848" w:rsidP="00DC469F">
      <w:pPr>
        <w:pStyle w:val="Akapitzlist"/>
        <w:numPr>
          <w:ilvl w:val="3"/>
          <w:numId w:val="34"/>
        </w:numPr>
        <w:shd w:val="clear" w:color="auto" w:fill="FFFFFF"/>
        <w:spacing w:after="0"/>
        <w:ind w:left="357" w:right="23" w:hanging="357"/>
        <w:jc w:val="both"/>
        <w:rPr>
          <w:rFonts w:ascii="Arial" w:hAnsi="Arial" w:cs="Arial"/>
        </w:rPr>
      </w:pPr>
      <w:r w:rsidRPr="00961ADC">
        <w:rPr>
          <w:rFonts w:ascii="Arial" w:hAnsi="Arial" w:cs="Arial"/>
        </w:rPr>
        <w:t xml:space="preserve">Inne zmiany umowy są możliwe, pod warunkiem, że będą one zgodne z postanowieniami art. 144 ust. 1 pkt 2-6 ustawy PZP. </w:t>
      </w:r>
    </w:p>
    <w:p w:rsidR="00B36DE4" w:rsidRDefault="005E5848" w:rsidP="00DC469F">
      <w:pPr>
        <w:pStyle w:val="Akapitzlist"/>
        <w:numPr>
          <w:ilvl w:val="3"/>
          <w:numId w:val="34"/>
        </w:numPr>
        <w:shd w:val="clear" w:color="auto" w:fill="FFFFFF"/>
        <w:spacing w:after="0"/>
        <w:ind w:left="357" w:right="23" w:hanging="357"/>
        <w:jc w:val="both"/>
        <w:rPr>
          <w:rFonts w:ascii="Arial" w:hAnsi="Arial" w:cs="Arial"/>
        </w:rPr>
      </w:pPr>
      <w:r w:rsidRPr="00961ADC">
        <w:rPr>
          <w:rFonts w:ascii="Arial" w:hAnsi="Arial" w:cs="Arial"/>
        </w:rPr>
        <w:t>Wszelkie zmiany i uzupełnienia  umowy wymagają formy pisemnej pod rygorem nieważności.</w:t>
      </w:r>
    </w:p>
    <w:p w:rsidR="003F792A" w:rsidRPr="005B5E10" w:rsidRDefault="003F792A" w:rsidP="00C14589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E139E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Gwarancj</w:t>
      </w:r>
      <w:r w:rsidR="0030682B" w:rsidRPr="005B5E10">
        <w:rPr>
          <w:rFonts w:cs="Arial"/>
          <w:b/>
          <w:sz w:val="22"/>
          <w:szCs w:val="22"/>
        </w:rPr>
        <w:t>a i rękojmia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A50388">
        <w:rPr>
          <w:rFonts w:cs="Arial"/>
          <w:b/>
          <w:sz w:val="22"/>
          <w:szCs w:val="22"/>
        </w:rPr>
        <w:t>9</w:t>
      </w:r>
    </w:p>
    <w:p w:rsidR="000644DD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1. </w:t>
      </w:r>
      <w:r w:rsidR="00917261">
        <w:rPr>
          <w:rFonts w:cs="Arial"/>
          <w:sz w:val="22"/>
          <w:szCs w:val="22"/>
        </w:rPr>
        <w:t xml:space="preserve">Na wykonane w ramach niniejszej umowy roboty budowlane, użyte materiały i dostarczone oraz zamontowane urządzenia </w:t>
      </w:r>
      <w:r w:rsidRPr="005B5E10">
        <w:rPr>
          <w:rFonts w:cs="Arial"/>
          <w:sz w:val="22"/>
          <w:szCs w:val="22"/>
        </w:rPr>
        <w:t xml:space="preserve">Wykonawca </w:t>
      </w:r>
      <w:r w:rsidRPr="005B5E10">
        <w:rPr>
          <w:rFonts w:cs="Arial"/>
          <w:b/>
          <w:sz w:val="22"/>
          <w:szCs w:val="22"/>
        </w:rPr>
        <w:t xml:space="preserve">udziela </w:t>
      </w:r>
      <w:r w:rsidR="005F22CB">
        <w:rPr>
          <w:rFonts w:cs="Arial"/>
          <w:b/>
          <w:sz w:val="22"/>
          <w:szCs w:val="22"/>
        </w:rPr>
        <w:t xml:space="preserve">.....   miesięcy </w:t>
      </w:r>
      <w:r w:rsidR="000644DD">
        <w:rPr>
          <w:rFonts w:cs="Arial"/>
          <w:b/>
          <w:sz w:val="22"/>
          <w:szCs w:val="22"/>
        </w:rPr>
        <w:t>gwarancji</w:t>
      </w:r>
      <w:r w:rsidR="00EA663E">
        <w:rPr>
          <w:rFonts w:cs="Arial"/>
          <w:b/>
          <w:sz w:val="22"/>
          <w:szCs w:val="22"/>
        </w:rPr>
        <w:t xml:space="preserve"> </w:t>
      </w:r>
      <w:r w:rsidR="005E5848" w:rsidRPr="005B5E10">
        <w:rPr>
          <w:rFonts w:cs="Arial"/>
          <w:sz w:val="22"/>
          <w:szCs w:val="22"/>
        </w:rPr>
        <w:t xml:space="preserve">licząc </w:t>
      </w:r>
      <w:r w:rsidR="005E5848">
        <w:rPr>
          <w:rFonts w:cs="Arial"/>
          <w:sz w:val="22"/>
          <w:szCs w:val="22"/>
        </w:rPr>
        <w:t xml:space="preserve">od dnia </w:t>
      </w:r>
      <w:r w:rsidR="00917261">
        <w:rPr>
          <w:rFonts w:cs="Arial"/>
          <w:sz w:val="22"/>
          <w:szCs w:val="22"/>
        </w:rPr>
        <w:t xml:space="preserve">bezusterkowego </w:t>
      </w:r>
      <w:r w:rsidR="005E5848">
        <w:rPr>
          <w:rFonts w:cs="Arial"/>
          <w:sz w:val="22"/>
          <w:szCs w:val="22"/>
        </w:rPr>
        <w:t xml:space="preserve">odbioru </w:t>
      </w:r>
      <w:r w:rsidR="00917261">
        <w:rPr>
          <w:rFonts w:cs="Arial"/>
          <w:sz w:val="22"/>
          <w:szCs w:val="22"/>
        </w:rPr>
        <w:t xml:space="preserve">końcowego </w:t>
      </w:r>
      <w:r w:rsidR="005E5848">
        <w:rPr>
          <w:rFonts w:cs="Arial"/>
          <w:sz w:val="22"/>
          <w:szCs w:val="22"/>
        </w:rPr>
        <w:t>robót</w:t>
      </w:r>
      <w:r w:rsidR="005F22CB">
        <w:rPr>
          <w:rFonts w:cs="Arial"/>
          <w:b/>
          <w:sz w:val="22"/>
          <w:szCs w:val="22"/>
        </w:rPr>
        <w:t>.</w:t>
      </w:r>
    </w:p>
    <w:p w:rsidR="000644DD" w:rsidRDefault="000644DD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2. Strony postanawiają,  że odpowiedzialność Wykonawcy z tytułu gwarancji za wady przedmiotu umowy zostanie potwierdzona pisemnie.</w:t>
      </w:r>
    </w:p>
    <w:p w:rsidR="008E59BA" w:rsidRPr="005B5E10" w:rsidRDefault="004B3687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3. Strony ustalają, że odpowiedzialność Wykonawcy z tytułu rękojmi za wady fizyczne robót oraz użytych materiałów i dostarczonych oraz zamontowanych urządzeń zostaje rozszerzona poprzez udzielenie rękojmi na okres równy okresowi udzielonej gwarancji, licząc od daty bezusterkowego odbioru </w:t>
      </w:r>
      <w:r w:rsidR="00C54EC7" w:rsidRPr="005B5E10">
        <w:rPr>
          <w:rFonts w:cs="Arial"/>
          <w:sz w:val="22"/>
          <w:szCs w:val="22"/>
        </w:rPr>
        <w:t xml:space="preserve">końcowego </w:t>
      </w:r>
      <w:r w:rsidRPr="005B5E10">
        <w:rPr>
          <w:rFonts w:cs="Arial"/>
          <w:sz w:val="22"/>
          <w:szCs w:val="22"/>
        </w:rPr>
        <w:t>przedmiotu umowy</w:t>
      </w:r>
      <w:r w:rsidR="001A629C" w:rsidRPr="005B5E10">
        <w:rPr>
          <w:rFonts w:cs="Arial"/>
          <w:sz w:val="22"/>
          <w:szCs w:val="22"/>
        </w:rPr>
        <w:t>.</w:t>
      </w:r>
    </w:p>
    <w:p w:rsidR="004B3687" w:rsidRPr="005B5E10" w:rsidRDefault="008E59BA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4. </w:t>
      </w:r>
      <w:r w:rsidR="004B3687" w:rsidRPr="005B5E10">
        <w:rPr>
          <w:rFonts w:cs="Arial"/>
          <w:sz w:val="22"/>
          <w:szCs w:val="22"/>
        </w:rPr>
        <w:t>Jeżeli warunki gwarancji udzielonej przez producenta materiałów i urządzeń przewidują dłuższy okres gwarancji niż gwarancja udzielona przez Wykonawcę</w:t>
      </w:r>
      <w:r w:rsidR="00917261">
        <w:rPr>
          <w:rFonts w:cs="Arial"/>
          <w:sz w:val="22"/>
          <w:szCs w:val="22"/>
        </w:rPr>
        <w:t xml:space="preserve"> </w:t>
      </w:r>
      <w:r w:rsidR="004B3687" w:rsidRPr="005B5E10">
        <w:rPr>
          <w:rFonts w:cs="Arial"/>
          <w:sz w:val="22"/>
          <w:szCs w:val="22"/>
        </w:rPr>
        <w:t>- obowiązuje okres gwarancji w wymiarze równym okresowi gwarancji producenta.</w:t>
      </w:r>
    </w:p>
    <w:p w:rsidR="001E139E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Kary i odszkodowania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Pr="005B5E10">
        <w:rPr>
          <w:rFonts w:cs="Arial"/>
          <w:b/>
          <w:sz w:val="22"/>
          <w:szCs w:val="22"/>
        </w:rPr>
        <w:t xml:space="preserve">  1</w:t>
      </w:r>
      <w:r w:rsidR="00A50388">
        <w:rPr>
          <w:rFonts w:cs="Arial"/>
          <w:b/>
          <w:sz w:val="22"/>
          <w:szCs w:val="22"/>
        </w:rPr>
        <w:t>0</w:t>
      </w:r>
    </w:p>
    <w:p w:rsidR="00D44275" w:rsidRDefault="0040340A" w:rsidP="00C14589">
      <w:pPr>
        <w:pStyle w:val="Podtytu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 zapłaci Zamawiającemu kary umowne:</w:t>
      </w:r>
    </w:p>
    <w:p w:rsidR="00B36DE4" w:rsidRPr="00D5724D" w:rsidRDefault="0040340A" w:rsidP="00DC469F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za każdy dzień opóźnienia w przekazaniu określonego w umowie przedmiotu odbioru – w </w:t>
      </w:r>
      <w:r w:rsidRPr="00D5724D">
        <w:rPr>
          <w:rFonts w:cs="Arial"/>
          <w:sz w:val="22"/>
          <w:szCs w:val="22"/>
        </w:rPr>
        <w:t xml:space="preserve">wysokości </w:t>
      </w:r>
      <w:r w:rsidR="00867197" w:rsidRPr="00D5724D">
        <w:rPr>
          <w:rFonts w:cs="Arial"/>
          <w:sz w:val="22"/>
          <w:szCs w:val="22"/>
        </w:rPr>
        <w:t>200</w:t>
      </w:r>
      <w:r w:rsidR="00224B07">
        <w:rPr>
          <w:rFonts w:cs="Arial"/>
          <w:sz w:val="22"/>
          <w:szCs w:val="22"/>
        </w:rPr>
        <w:t>,00</w:t>
      </w:r>
      <w:r w:rsidR="00867197" w:rsidRPr="00D5724D">
        <w:rPr>
          <w:rFonts w:cs="Arial"/>
          <w:sz w:val="22"/>
          <w:szCs w:val="22"/>
        </w:rPr>
        <w:t xml:space="preserve"> zł</w:t>
      </w:r>
      <w:r w:rsidRPr="00D5724D">
        <w:rPr>
          <w:rFonts w:cs="Arial"/>
          <w:sz w:val="22"/>
          <w:szCs w:val="22"/>
        </w:rPr>
        <w:t xml:space="preserve">, licząc od następnego dnia po upływie terminu określonego w § </w:t>
      </w:r>
      <w:r w:rsidR="00D9714B" w:rsidRPr="00D5724D">
        <w:rPr>
          <w:rFonts w:cs="Arial"/>
          <w:sz w:val="22"/>
          <w:szCs w:val="22"/>
        </w:rPr>
        <w:t>2</w:t>
      </w:r>
      <w:r w:rsidRPr="00D5724D">
        <w:rPr>
          <w:rFonts w:cs="Arial"/>
          <w:sz w:val="22"/>
          <w:szCs w:val="22"/>
        </w:rPr>
        <w:t xml:space="preserve"> ust 2 umowy; </w:t>
      </w:r>
    </w:p>
    <w:p w:rsidR="00B36DE4" w:rsidRPr="00D5724D" w:rsidRDefault="0040340A" w:rsidP="00DC469F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D5724D">
        <w:rPr>
          <w:rFonts w:cs="Arial"/>
          <w:sz w:val="22"/>
          <w:szCs w:val="22"/>
        </w:rPr>
        <w:t xml:space="preserve">za każdy dzień opóźnienia w usunięciu wad stwierdzonych przy odbiorze oraz w okresie rękojmi lub gwarancji – w wysokości </w:t>
      </w:r>
      <w:r w:rsidR="00D5724D" w:rsidRPr="00D5724D">
        <w:rPr>
          <w:rFonts w:cs="Arial"/>
          <w:sz w:val="22"/>
          <w:szCs w:val="22"/>
        </w:rPr>
        <w:t>2</w:t>
      </w:r>
      <w:r w:rsidR="00867197" w:rsidRPr="00D5724D">
        <w:rPr>
          <w:rFonts w:cs="Arial"/>
          <w:sz w:val="22"/>
          <w:szCs w:val="22"/>
        </w:rPr>
        <w:t>00</w:t>
      </w:r>
      <w:r w:rsidR="00917261">
        <w:rPr>
          <w:rFonts w:cs="Arial"/>
          <w:sz w:val="22"/>
          <w:szCs w:val="22"/>
        </w:rPr>
        <w:t xml:space="preserve">,00 </w:t>
      </w:r>
      <w:r w:rsidR="00867197" w:rsidRPr="00D5724D">
        <w:rPr>
          <w:rFonts w:cs="Arial"/>
          <w:sz w:val="22"/>
          <w:szCs w:val="22"/>
        </w:rPr>
        <w:t>zł</w:t>
      </w:r>
      <w:r w:rsidRPr="00D5724D">
        <w:rPr>
          <w:rFonts w:cs="Arial"/>
          <w:sz w:val="22"/>
          <w:szCs w:val="22"/>
        </w:rPr>
        <w:t>, licząc od dnia następnego po dniu uzgodnionym przez Strony jako ostateczny dzień usunięcia wad;</w:t>
      </w:r>
    </w:p>
    <w:p w:rsidR="00B36DE4" w:rsidRPr="00D5724D" w:rsidRDefault="0040340A" w:rsidP="00DC469F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D5724D">
        <w:rPr>
          <w:rFonts w:cs="Arial"/>
          <w:sz w:val="22"/>
          <w:szCs w:val="22"/>
        </w:rPr>
        <w:t xml:space="preserve">w przypadku stwierdzenia istnienia wady w przedmiocie odbioru – w wysokości </w:t>
      </w:r>
      <w:r w:rsidR="00C20BA2">
        <w:rPr>
          <w:rFonts w:cs="Arial"/>
          <w:sz w:val="22"/>
          <w:szCs w:val="22"/>
        </w:rPr>
        <w:t>1</w:t>
      </w:r>
      <w:r w:rsidR="00D5724D" w:rsidRPr="00D5724D">
        <w:rPr>
          <w:rFonts w:cs="Arial"/>
          <w:sz w:val="22"/>
          <w:szCs w:val="22"/>
        </w:rPr>
        <w:t>0.000</w:t>
      </w:r>
      <w:r w:rsidR="00224B07">
        <w:rPr>
          <w:rFonts w:cs="Arial"/>
          <w:sz w:val="22"/>
          <w:szCs w:val="22"/>
        </w:rPr>
        <w:t xml:space="preserve">,00 </w:t>
      </w:r>
      <w:r w:rsidR="00D5724D" w:rsidRPr="00D5724D">
        <w:rPr>
          <w:rFonts w:cs="Arial"/>
          <w:sz w:val="22"/>
          <w:szCs w:val="22"/>
        </w:rPr>
        <w:t>zł</w:t>
      </w:r>
      <w:r w:rsidR="00640EA8" w:rsidRPr="00D5724D">
        <w:rPr>
          <w:rFonts w:cs="Arial"/>
          <w:sz w:val="22"/>
          <w:szCs w:val="22"/>
        </w:rPr>
        <w:t>,</w:t>
      </w:r>
    </w:p>
    <w:p w:rsidR="00B36DE4" w:rsidRPr="00D5724D" w:rsidRDefault="0040340A" w:rsidP="00DC469F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jc w:val="both"/>
        <w:rPr>
          <w:rFonts w:cs="Arial"/>
          <w:bCs/>
        </w:rPr>
      </w:pPr>
      <w:r w:rsidRPr="00D5724D">
        <w:rPr>
          <w:rFonts w:cs="Arial"/>
          <w:sz w:val="22"/>
          <w:szCs w:val="22"/>
        </w:rPr>
        <w:t xml:space="preserve">za odstąpienie od umowy z przyczyn leżących po stronie Wykonawcy – w wysokości </w:t>
      </w:r>
      <w:r w:rsidR="00D5724D" w:rsidRPr="00D5724D">
        <w:rPr>
          <w:rFonts w:cs="Arial"/>
          <w:sz w:val="22"/>
          <w:szCs w:val="22"/>
        </w:rPr>
        <w:t>30.000</w:t>
      </w:r>
      <w:r w:rsidR="00224B07">
        <w:rPr>
          <w:rFonts w:cs="Arial"/>
          <w:sz w:val="22"/>
          <w:szCs w:val="22"/>
        </w:rPr>
        <w:t xml:space="preserve">,00 </w:t>
      </w:r>
      <w:r w:rsidR="00D5724D" w:rsidRPr="00D5724D">
        <w:rPr>
          <w:rFonts w:cs="Arial"/>
          <w:sz w:val="22"/>
          <w:szCs w:val="22"/>
        </w:rPr>
        <w:t>zł</w:t>
      </w:r>
      <w:r w:rsidR="00640EA8" w:rsidRPr="00D5724D">
        <w:rPr>
          <w:rFonts w:cs="Arial"/>
          <w:sz w:val="22"/>
          <w:szCs w:val="22"/>
        </w:rPr>
        <w:t>.</w:t>
      </w:r>
    </w:p>
    <w:p w:rsidR="00B36DE4" w:rsidRPr="00D5724D" w:rsidRDefault="00D9714B" w:rsidP="00DC469F">
      <w:pPr>
        <w:pStyle w:val="Podtytu"/>
        <w:numPr>
          <w:ilvl w:val="0"/>
          <w:numId w:val="30"/>
        </w:numPr>
        <w:tabs>
          <w:tab w:val="left" w:pos="-284"/>
        </w:tabs>
        <w:spacing w:after="0" w:line="276" w:lineRule="auto"/>
        <w:jc w:val="both"/>
        <w:rPr>
          <w:rFonts w:cs="Arial"/>
          <w:bCs/>
        </w:rPr>
      </w:pPr>
      <w:r w:rsidRPr="00D5724D">
        <w:rPr>
          <w:rFonts w:cs="Arial"/>
          <w:sz w:val="22"/>
          <w:szCs w:val="22"/>
        </w:rPr>
        <w:t>w wysokości 150</w:t>
      </w:r>
      <w:r w:rsidR="00224B07">
        <w:rPr>
          <w:rFonts w:cs="Arial"/>
          <w:sz w:val="22"/>
          <w:szCs w:val="22"/>
        </w:rPr>
        <w:t xml:space="preserve">,00 </w:t>
      </w:r>
      <w:r w:rsidRPr="00D5724D">
        <w:rPr>
          <w:rFonts w:cs="Arial"/>
          <w:sz w:val="22"/>
          <w:szCs w:val="22"/>
        </w:rPr>
        <w:t xml:space="preserve">zł za </w:t>
      </w:r>
      <w:r w:rsidR="00BD2EF4" w:rsidRPr="00D5724D">
        <w:rPr>
          <w:rFonts w:cs="Arial"/>
          <w:sz w:val="22"/>
          <w:szCs w:val="22"/>
        </w:rPr>
        <w:t>każdą osobę i za każdy dzień naruszenia któregokolwiek z obowiązków</w:t>
      </w:r>
      <w:r w:rsidR="00917261">
        <w:rPr>
          <w:rFonts w:cs="Arial"/>
          <w:sz w:val="22"/>
          <w:szCs w:val="22"/>
        </w:rPr>
        <w:t xml:space="preserve"> </w:t>
      </w:r>
      <w:r w:rsidR="00BD2EF4" w:rsidRPr="00D5724D">
        <w:rPr>
          <w:rFonts w:cs="Arial"/>
          <w:sz w:val="22"/>
          <w:szCs w:val="22"/>
        </w:rPr>
        <w:t xml:space="preserve">określonych w  § 3 ust. 2 </w:t>
      </w:r>
      <w:r w:rsidR="00DF384A" w:rsidRPr="00D5724D">
        <w:rPr>
          <w:rFonts w:cs="Arial"/>
          <w:sz w:val="22"/>
          <w:szCs w:val="22"/>
        </w:rPr>
        <w:t xml:space="preserve">lit. </w:t>
      </w:r>
      <w:r w:rsidR="00D5724D" w:rsidRPr="00D5724D">
        <w:rPr>
          <w:rFonts w:cs="Arial"/>
          <w:sz w:val="22"/>
          <w:szCs w:val="22"/>
        </w:rPr>
        <w:t>k</w:t>
      </w:r>
      <w:r w:rsidR="00917261">
        <w:rPr>
          <w:rFonts w:cs="Arial"/>
          <w:sz w:val="22"/>
          <w:szCs w:val="22"/>
        </w:rPr>
        <w:t xml:space="preserve"> umowy</w:t>
      </w:r>
      <w:r w:rsidR="00DF384A" w:rsidRPr="00D5724D">
        <w:rPr>
          <w:rFonts w:cs="Arial"/>
          <w:sz w:val="22"/>
          <w:szCs w:val="22"/>
        </w:rPr>
        <w:t>.</w:t>
      </w:r>
    </w:p>
    <w:p w:rsidR="00D44275" w:rsidRDefault="0040340A" w:rsidP="00C1458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B5E10">
        <w:rPr>
          <w:rFonts w:ascii="Arial" w:hAnsi="Arial" w:cs="Arial"/>
        </w:rPr>
        <w:t xml:space="preserve"> Wykonawca jest zobowiązany do zapłaty Zamawiającemu następujących kar umownych: </w:t>
      </w:r>
    </w:p>
    <w:p w:rsidR="0040340A" w:rsidRPr="005B5E10" w:rsidRDefault="0040340A" w:rsidP="00C14589">
      <w:pPr>
        <w:spacing w:line="276" w:lineRule="auto"/>
        <w:ind w:firstLine="431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>a) w przypadk</w:t>
      </w:r>
      <w:r w:rsidRPr="005B5E10">
        <w:rPr>
          <w:rFonts w:ascii="Arial" w:hAnsi="Arial" w:cs="Arial"/>
          <w:bCs/>
          <w:sz w:val="22"/>
          <w:szCs w:val="22"/>
        </w:rPr>
        <w:t>u</w:t>
      </w:r>
      <w:r w:rsidRPr="005B5E10">
        <w:rPr>
          <w:rFonts w:ascii="Arial" w:hAnsi="Arial" w:cs="Arial"/>
          <w:sz w:val="22"/>
          <w:szCs w:val="22"/>
        </w:rPr>
        <w:t xml:space="preserve"> braku zapłaty lub nieterminowej zapłaty wynagrodzenia należnego podwykonawcom lub dalszym podwykonawcom – w wysokości 500,00zł, za każdy rozpoczęty dzień opóźnienia w zapłacie tegoż wynagrodzenia,  </w:t>
      </w:r>
    </w:p>
    <w:p w:rsidR="0040340A" w:rsidRPr="005B5E10" w:rsidRDefault="0040340A" w:rsidP="00C14589">
      <w:pPr>
        <w:spacing w:line="276" w:lineRule="auto"/>
        <w:ind w:firstLine="431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b) w przypadku nieprzedłożenia do zaakceptowania Zamawiającemu projektu umowy o podwykonawstwo, której przedmiotem  są  roboty  budowlane, lub projektu jej zmiany – w wysokości 100,00zł, za każdy rozpoczęty dzień opóźnienia w stosunku do terminu określonego w niniejszej umowie na realizację tychże obowiązków,   </w:t>
      </w:r>
    </w:p>
    <w:p w:rsidR="0040340A" w:rsidRPr="005B5E10" w:rsidRDefault="0040340A" w:rsidP="00C14589">
      <w:pPr>
        <w:spacing w:line="276" w:lineRule="auto"/>
        <w:ind w:firstLine="431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t xml:space="preserve">c) w przypadku nieprzedłożenia Zamawiającemu poświadczonej za zgodność z oryginałem kopii umowy o podwykonawstwo lub jej zmiany – w wysokości 100,00zł, za każdy rozpoczęty dzień opóźnienia w stosunku do terminu określonego w  niniejszej umowie na realizację tychże obowiązków,   </w:t>
      </w:r>
    </w:p>
    <w:p w:rsidR="0040340A" w:rsidRPr="005B5E10" w:rsidRDefault="0040340A" w:rsidP="00C14589">
      <w:pPr>
        <w:spacing w:line="276" w:lineRule="auto"/>
        <w:ind w:firstLine="431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sz w:val="22"/>
          <w:szCs w:val="22"/>
        </w:rPr>
        <w:lastRenderedPageBreak/>
        <w:t>d)  w przypadku braku  zmiany  umowy  o  podwykonawstwo  w  zakresie  terminu zapłaty – w wysokości 100,00</w:t>
      </w:r>
      <w:r w:rsidR="00416C51">
        <w:rPr>
          <w:rFonts w:ascii="Arial" w:hAnsi="Arial" w:cs="Arial"/>
          <w:sz w:val="22"/>
          <w:szCs w:val="22"/>
        </w:rPr>
        <w:t xml:space="preserve"> z</w:t>
      </w:r>
      <w:r w:rsidRPr="005B5E10">
        <w:rPr>
          <w:rFonts w:ascii="Arial" w:hAnsi="Arial" w:cs="Arial"/>
          <w:sz w:val="22"/>
          <w:szCs w:val="22"/>
        </w:rPr>
        <w:t xml:space="preserve">ł, za każdy rozpoczęty dzień opóźnienia w stosunku do terminu wyznaczonego przez Zamawiającego na dokonanie tejże zmiany.   </w:t>
      </w:r>
    </w:p>
    <w:p w:rsidR="0040340A" w:rsidRPr="005B5E10" w:rsidRDefault="0040340A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D44275" w:rsidRDefault="0040340A" w:rsidP="00C14589">
      <w:pPr>
        <w:pStyle w:val="Podtytu"/>
        <w:numPr>
          <w:ilvl w:val="0"/>
          <w:numId w:val="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Niezależnie od kar umownych, o których mowa w ust. 1-2, Zamawiający ma prawo dochodzenia odszkodowania uzupełniającego w przypadku, gdy kary określone w ust. 1-2 nie pokrywają jego szkód.</w:t>
      </w:r>
    </w:p>
    <w:p w:rsidR="00D44275" w:rsidRDefault="0040340A" w:rsidP="00C14589">
      <w:pPr>
        <w:pStyle w:val="Podtytu"/>
        <w:numPr>
          <w:ilvl w:val="0"/>
          <w:numId w:val="6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Zamawiający zapłaci Wykonawcy kary umowne:</w:t>
      </w:r>
    </w:p>
    <w:p w:rsidR="00B36DE4" w:rsidRDefault="0040340A" w:rsidP="00DC469F">
      <w:pPr>
        <w:pStyle w:val="Podtytu"/>
        <w:numPr>
          <w:ilvl w:val="0"/>
          <w:numId w:val="29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za każdy dzień zwłoki w przeprowadzeniu odbioru – w wysokości </w:t>
      </w:r>
      <w:r w:rsidR="00D5724D">
        <w:rPr>
          <w:rFonts w:cs="Arial"/>
          <w:sz w:val="22"/>
          <w:szCs w:val="22"/>
        </w:rPr>
        <w:t>300</w:t>
      </w:r>
      <w:r w:rsidR="00224B07">
        <w:rPr>
          <w:rFonts w:cs="Arial"/>
          <w:sz w:val="22"/>
          <w:szCs w:val="22"/>
        </w:rPr>
        <w:t xml:space="preserve">,00 </w:t>
      </w:r>
      <w:r w:rsidR="00D5724D">
        <w:rPr>
          <w:rFonts w:cs="Arial"/>
          <w:sz w:val="22"/>
          <w:szCs w:val="22"/>
        </w:rPr>
        <w:t>zł</w:t>
      </w:r>
      <w:r w:rsidRPr="005B5E10">
        <w:rPr>
          <w:rFonts w:cs="Arial"/>
          <w:sz w:val="22"/>
          <w:szCs w:val="22"/>
        </w:rPr>
        <w:t xml:space="preserve">; </w:t>
      </w:r>
    </w:p>
    <w:p w:rsidR="00B36DE4" w:rsidRDefault="0040340A" w:rsidP="00DC469F">
      <w:pPr>
        <w:pStyle w:val="Podtytu"/>
        <w:numPr>
          <w:ilvl w:val="0"/>
          <w:numId w:val="29"/>
        </w:numPr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za odstąpienie od umowy z przyczyn leżących po stronie Zamawiającego – w wysokości </w:t>
      </w:r>
      <w:r w:rsidR="00D5724D">
        <w:rPr>
          <w:rFonts w:cs="Arial"/>
          <w:sz w:val="22"/>
          <w:szCs w:val="22"/>
        </w:rPr>
        <w:t>30.000</w:t>
      </w:r>
      <w:r w:rsidR="00224B07">
        <w:rPr>
          <w:rFonts w:cs="Arial"/>
          <w:sz w:val="22"/>
          <w:szCs w:val="22"/>
        </w:rPr>
        <w:t>,00 zł</w:t>
      </w:r>
      <w:r w:rsidRPr="005B5E10">
        <w:rPr>
          <w:rFonts w:cs="Arial"/>
          <w:sz w:val="22"/>
          <w:szCs w:val="22"/>
        </w:rPr>
        <w:t>.</w:t>
      </w:r>
    </w:p>
    <w:p w:rsidR="0040340A" w:rsidRPr="005B5E10" w:rsidRDefault="0040340A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5. Zamawiający jest upoważniony do potrącania kary umownej z należności za faktury Wykonawcy.</w:t>
      </w:r>
    </w:p>
    <w:p w:rsidR="0040340A" w:rsidRPr="005B5E10" w:rsidRDefault="0040340A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Sposoby rozliczeń i odbioru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Pr="005B5E10">
        <w:rPr>
          <w:rFonts w:cs="Arial"/>
          <w:b/>
          <w:sz w:val="22"/>
          <w:szCs w:val="22"/>
        </w:rPr>
        <w:t xml:space="preserve">  1</w:t>
      </w:r>
      <w:r w:rsidR="00A50388">
        <w:rPr>
          <w:rFonts w:cs="Arial"/>
          <w:b/>
          <w:sz w:val="22"/>
          <w:szCs w:val="22"/>
        </w:rPr>
        <w:t>1</w:t>
      </w:r>
    </w:p>
    <w:p w:rsidR="00D44275" w:rsidRDefault="001E139E" w:rsidP="00C14589">
      <w:pPr>
        <w:pStyle w:val="Podtytu"/>
        <w:numPr>
          <w:ilvl w:val="0"/>
          <w:numId w:val="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5B5E10">
        <w:rPr>
          <w:rFonts w:cs="Arial"/>
          <w:sz w:val="22"/>
          <w:szCs w:val="22"/>
        </w:rPr>
        <w:t>Strony postanawiają,  że przedmiotem odbioru końcowego będzie przedmiot umowy</w:t>
      </w:r>
    </w:p>
    <w:p w:rsidR="00D44275" w:rsidRDefault="001E139E" w:rsidP="00C14589">
      <w:pPr>
        <w:pStyle w:val="Podtytu"/>
        <w:numPr>
          <w:ilvl w:val="0"/>
          <w:numId w:val="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5B5E10">
        <w:rPr>
          <w:rFonts w:cs="Arial"/>
          <w:sz w:val="22"/>
          <w:szCs w:val="22"/>
        </w:rPr>
        <w:t>Wykonawca</w:t>
      </w:r>
      <w:r w:rsidR="004C32A4" w:rsidRPr="005B5E10">
        <w:rPr>
          <w:rFonts w:cs="Arial"/>
          <w:sz w:val="22"/>
          <w:szCs w:val="22"/>
        </w:rPr>
        <w:t xml:space="preserve"> lub reprezentujący go </w:t>
      </w:r>
      <w:r w:rsidRPr="005B5E10">
        <w:rPr>
          <w:rFonts w:cs="Arial"/>
          <w:sz w:val="22"/>
          <w:szCs w:val="22"/>
        </w:rPr>
        <w:t>kierownik budowy będzie zgłaszał Zamawiającemu gotowość do odbioru wpisem do dziennika budowy</w:t>
      </w:r>
      <w:r w:rsidR="00607738" w:rsidRPr="005B5E10">
        <w:rPr>
          <w:rFonts w:cs="Arial"/>
          <w:sz w:val="22"/>
          <w:szCs w:val="22"/>
        </w:rPr>
        <w:t xml:space="preserve"> oraz pismem </w:t>
      </w:r>
      <w:r w:rsidR="004C32A4" w:rsidRPr="005B5E10">
        <w:rPr>
          <w:rFonts w:cs="Arial"/>
          <w:sz w:val="22"/>
          <w:szCs w:val="22"/>
        </w:rPr>
        <w:t xml:space="preserve">składanym </w:t>
      </w:r>
      <w:r w:rsidR="00607738" w:rsidRPr="005B5E10">
        <w:rPr>
          <w:rFonts w:cs="Arial"/>
          <w:sz w:val="22"/>
          <w:szCs w:val="22"/>
        </w:rPr>
        <w:t>w siedzibie zamawiającego</w:t>
      </w:r>
      <w:r w:rsidRPr="005B5E10">
        <w:rPr>
          <w:rFonts w:cs="Arial"/>
          <w:sz w:val="22"/>
          <w:szCs w:val="22"/>
        </w:rPr>
        <w:t xml:space="preserve">, o czym powiadamia inspektora nadzoru ustnie lub telefonicznie.  </w:t>
      </w:r>
    </w:p>
    <w:p w:rsidR="00D44275" w:rsidRDefault="004C32A4" w:rsidP="00C14589">
      <w:pPr>
        <w:pStyle w:val="Podtytu"/>
        <w:numPr>
          <w:ilvl w:val="0"/>
          <w:numId w:val="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Wykonawca do zawiadomienia Z</w:t>
      </w:r>
      <w:r w:rsidR="00BC51A5" w:rsidRPr="005B5E10">
        <w:rPr>
          <w:rFonts w:cs="Arial"/>
          <w:sz w:val="22"/>
          <w:szCs w:val="22"/>
        </w:rPr>
        <w:t xml:space="preserve">amawiającego o gotowości </w:t>
      </w:r>
      <w:r w:rsidRPr="005B5E10">
        <w:rPr>
          <w:rFonts w:cs="Arial"/>
          <w:sz w:val="22"/>
          <w:szCs w:val="22"/>
        </w:rPr>
        <w:t xml:space="preserve">do </w:t>
      </w:r>
      <w:r w:rsidR="00BC51A5" w:rsidRPr="005B5E10">
        <w:rPr>
          <w:rFonts w:cs="Arial"/>
          <w:sz w:val="22"/>
          <w:szCs w:val="22"/>
        </w:rPr>
        <w:t>odbior</w:t>
      </w:r>
      <w:r w:rsidRPr="005B5E10">
        <w:rPr>
          <w:rFonts w:cs="Arial"/>
          <w:sz w:val="22"/>
          <w:szCs w:val="22"/>
        </w:rPr>
        <w:t xml:space="preserve">u </w:t>
      </w:r>
      <w:r w:rsidR="00BC51A5" w:rsidRPr="005B5E10">
        <w:rPr>
          <w:rFonts w:cs="Arial"/>
          <w:sz w:val="22"/>
          <w:szCs w:val="22"/>
        </w:rPr>
        <w:t>zobowiązany jest dołączyć</w:t>
      </w:r>
      <w:r w:rsidR="00AD7F78" w:rsidRPr="005B5E10">
        <w:rPr>
          <w:rFonts w:cs="Arial"/>
          <w:sz w:val="22"/>
          <w:szCs w:val="22"/>
        </w:rPr>
        <w:t xml:space="preserve"> dokumentację powykonawczą tj.</w:t>
      </w:r>
      <w:r w:rsidR="00BC51A5" w:rsidRPr="005B5E10">
        <w:rPr>
          <w:rFonts w:cs="Arial"/>
          <w:sz w:val="22"/>
          <w:szCs w:val="22"/>
        </w:rPr>
        <w:t>:</w:t>
      </w:r>
    </w:p>
    <w:p w:rsidR="00D44275" w:rsidRDefault="00810E8E" w:rsidP="00C14589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BC51A5" w:rsidRPr="005B5E10">
        <w:rPr>
          <w:rFonts w:cs="Arial"/>
          <w:sz w:val="22"/>
          <w:szCs w:val="22"/>
        </w:rPr>
        <w:t>eklaracje zgodności zastosowanych materiałów</w:t>
      </w:r>
      <w:r>
        <w:rPr>
          <w:rFonts w:cs="Arial"/>
          <w:sz w:val="22"/>
          <w:szCs w:val="22"/>
        </w:rPr>
        <w:t>,</w:t>
      </w:r>
    </w:p>
    <w:p w:rsidR="00D44275" w:rsidRDefault="00810E8E" w:rsidP="00C14589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BC51A5" w:rsidRPr="005B5E10">
        <w:rPr>
          <w:rFonts w:cs="Arial"/>
          <w:sz w:val="22"/>
          <w:szCs w:val="22"/>
        </w:rPr>
        <w:t>okumentację powykonawczą z naniesionymi zmianami</w:t>
      </w:r>
      <w:r>
        <w:rPr>
          <w:rFonts w:cs="Arial"/>
          <w:sz w:val="22"/>
          <w:szCs w:val="22"/>
        </w:rPr>
        <w:t>,</w:t>
      </w:r>
    </w:p>
    <w:p w:rsidR="00A50388" w:rsidRDefault="00810E8E" w:rsidP="00C14589">
      <w:pPr>
        <w:pStyle w:val="Podtytu"/>
        <w:numPr>
          <w:ilvl w:val="0"/>
          <w:numId w:val="2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BC51A5" w:rsidRPr="005B5E10">
        <w:rPr>
          <w:rFonts w:cs="Arial"/>
          <w:sz w:val="22"/>
          <w:szCs w:val="22"/>
        </w:rPr>
        <w:t xml:space="preserve"> razie potrzeby </w:t>
      </w:r>
      <w:r>
        <w:rPr>
          <w:rFonts w:cs="Arial"/>
          <w:sz w:val="22"/>
          <w:szCs w:val="22"/>
        </w:rPr>
        <w:t xml:space="preserve">– </w:t>
      </w:r>
      <w:r w:rsidR="00BC51A5" w:rsidRPr="005B5E10">
        <w:rPr>
          <w:rFonts w:cs="Arial"/>
          <w:sz w:val="22"/>
          <w:szCs w:val="22"/>
        </w:rPr>
        <w:t>kartę przekazania odpadów</w:t>
      </w:r>
      <w:r>
        <w:rPr>
          <w:rFonts w:cs="Arial"/>
          <w:sz w:val="22"/>
          <w:szCs w:val="22"/>
        </w:rPr>
        <w:t>.</w:t>
      </w:r>
    </w:p>
    <w:p w:rsidR="00D44275" w:rsidRDefault="001E139E" w:rsidP="00C14589">
      <w:pPr>
        <w:pStyle w:val="Podtytu"/>
        <w:numPr>
          <w:ilvl w:val="0"/>
          <w:numId w:val="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Zamawiający wyznaczy termin i rozpocznie odbiór przedmiotu umowy w ciągu </w:t>
      </w:r>
      <w:r w:rsidR="00E0000E">
        <w:rPr>
          <w:rFonts w:cs="Arial"/>
          <w:sz w:val="22"/>
          <w:szCs w:val="22"/>
        </w:rPr>
        <w:t>2</w:t>
      </w:r>
      <w:r w:rsidRPr="005B5E10">
        <w:rPr>
          <w:rFonts w:cs="Arial"/>
          <w:sz w:val="22"/>
          <w:szCs w:val="22"/>
        </w:rPr>
        <w:t>dni</w:t>
      </w:r>
      <w:r w:rsidR="00810E8E">
        <w:rPr>
          <w:rFonts w:cs="Arial"/>
          <w:sz w:val="22"/>
          <w:szCs w:val="22"/>
        </w:rPr>
        <w:t xml:space="preserve"> roboczych</w:t>
      </w:r>
      <w:r w:rsidRPr="005B5E10">
        <w:rPr>
          <w:rFonts w:cs="Arial"/>
          <w:sz w:val="22"/>
          <w:szCs w:val="22"/>
        </w:rPr>
        <w:t xml:space="preserve"> od daty zawiadomienia go o osiągnięciu gotowości do odbioru,  zawiadamiając o tym Wykonawcę.</w:t>
      </w:r>
    </w:p>
    <w:p w:rsidR="00D44275" w:rsidRDefault="001E139E" w:rsidP="00C14589">
      <w:pPr>
        <w:pStyle w:val="Podtytu"/>
        <w:numPr>
          <w:ilvl w:val="0"/>
          <w:numId w:val="9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5B5E10">
        <w:rPr>
          <w:rFonts w:cs="Arial"/>
          <w:sz w:val="22"/>
          <w:szCs w:val="22"/>
        </w:rPr>
        <w:t>Strony postanawiają, że z czynności odbioru będzie spisany protokół zawierający wszelkie ustalenia dokonane w toku odbioru,  jak też terminy wyznaczone na usunięcie stwierdzonych w trakcie odbioru wad.</w:t>
      </w:r>
      <w:r w:rsidR="00B4732F" w:rsidRPr="005B5E10">
        <w:rPr>
          <w:rFonts w:cs="Arial"/>
          <w:sz w:val="22"/>
          <w:szCs w:val="22"/>
        </w:rPr>
        <w:t xml:space="preserve"> W przypadku niestawiennictwa Wykonawcy na wyznaczonym terminie, Zamawiający ma prawo samodzielnie spisać protokół. </w:t>
      </w:r>
    </w:p>
    <w:p w:rsidR="00D44275" w:rsidRDefault="004C32A4" w:rsidP="00C14589">
      <w:pPr>
        <w:pStyle w:val="Podtytu"/>
        <w:numPr>
          <w:ilvl w:val="0"/>
          <w:numId w:val="1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Po usunięciu wad stwierdzonych w protokole odbioru </w:t>
      </w:r>
      <w:r w:rsidR="001E139E" w:rsidRPr="005B5E10">
        <w:rPr>
          <w:rFonts w:cs="Arial"/>
          <w:sz w:val="22"/>
          <w:szCs w:val="22"/>
        </w:rPr>
        <w:t xml:space="preserve">Wykonawca </w:t>
      </w:r>
      <w:r w:rsidRPr="005B5E10">
        <w:rPr>
          <w:rFonts w:cs="Arial"/>
          <w:sz w:val="22"/>
          <w:szCs w:val="22"/>
        </w:rPr>
        <w:t xml:space="preserve">jest </w:t>
      </w:r>
      <w:r w:rsidR="001E139E" w:rsidRPr="005B5E10">
        <w:rPr>
          <w:rFonts w:cs="Arial"/>
          <w:sz w:val="22"/>
          <w:szCs w:val="22"/>
        </w:rPr>
        <w:t xml:space="preserve">zobowiązany </w:t>
      </w:r>
      <w:r w:rsidRPr="005B5E10">
        <w:rPr>
          <w:rFonts w:cs="Arial"/>
          <w:sz w:val="22"/>
          <w:szCs w:val="22"/>
        </w:rPr>
        <w:t>do powtórzenia procedury opisanej w ust. 2. Postanowienia ust. 3-5 stosuje się odpowiednio.</w:t>
      </w:r>
    </w:p>
    <w:p w:rsidR="00D44275" w:rsidRDefault="00887184" w:rsidP="00C14589">
      <w:pPr>
        <w:pStyle w:val="Podtytu"/>
        <w:numPr>
          <w:ilvl w:val="0"/>
          <w:numId w:val="10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Strony postanawiają, że odbiór przedmiotu umowy będzie skutecznie dokonany, jeżeli w protokole odbioru nie znajdą się żadne zastrzeżenia Zamawiającego co do jakości i prawidłowości wykonania robót. </w:t>
      </w:r>
    </w:p>
    <w:p w:rsidR="00D44275" w:rsidRDefault="001E139E" w:rsidP="00C14589">
      <w:pPr>
        <w:pStyle w:val="Podtytu"/>
        <w:numPr>
          <w:ilvl w:val="0"/>
          <w:numId w:val="11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Zamawiający wyznacza ostateczny, pogwarancyjny odbiór robót po upływie terminu gwarancji ustalonego w umowie oraz termin na protokolarne stwierdzenie usunięcia wad.</w:t>
      </w:r>
    </w:p>
    <w:p w:rsidR="00D44275" w:rsidRDefault="001E139E" w:rsidP="00C14589">
      <w:pPr>
        <w:pStyle w:val="Podtytu"/>
        <w:numPr>
          <w:ilvl w:val="0"/>
          <w:numId w:val="12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Po </w:t>
      </w:r>
      <w:r w:rsidR="00E36E1C" w:rsidRPr="005B5E10">
        <w:rPr>
          <w:rFonts w:cs="Arial"/>
          <w:sz w:val="22"/>
          <w:szCs w:val="22"/>
        </w:rPr>
        <w:t xml:space="preserve">prawidłowym wykonaniu robót potwierdzonym </w:t>
      </w:r>
      <w:r w:rsidRPr="005B5E10">
        <w:rPr>
          <w:rFonts w:cs="Arial"/>
          <w:sz w:val="22"/>
          <w:szCs w:val="22"/>
        </w:rPr>
        <w:t>protoko</w:t>
      </w:r>
      <w:r w:rsidR="00E36E1C" w:rsidRPr="005B5E10">
        <w:rPr>
          <w:rFonts w:cs="Arial"/>
          <w:sz w:val="22"/>
          <w:szCs w:val="22"/>
        </w:rPr>
        <w:t xml:space="preserve">łem końcowym odbioru </w:t>
      </w:r>
      <w:r w:rsidR="00653D1C" w:rsidRPr="005B5E10">
        <w:rPr>
          <w:rFonts w:cs="Arial"/>
          <w:sz w:val="22"/>
          <w:szCs w:val="22"/>
        </w:rPr>
        <w:t xml:space="preserve">całości </w:t>
      </w:r>
      <w:r w:rsidR="00E36E1C" w:rsidRPr="005B5E10">
        <w:rPr>
          <w:rFonts w:cs="Arial"/>
          <w:sz w:val="22"/>
          <w:szCs w:val="22"/>
        </w:rPr>
        <w:t>robót</w:t>
      </w:r>
      <w:r w:rsidRPr="005B5E10">
        <w:rPr>
          <w:rFonts w:cs="Arial"/>
          <w:sz w:val="22"/>
          <w:szCs w:val="22"/>
        </w:rPr>
        <w:t xml:space="preserve"> rozpoczyna swój bieg termin na zwrot zabezpieczenia należytego wykonania umowy.  </w:t>
      </w:r>
    </w:p>
    <w:p w:rsidR="00790724" w:rsidRDefault="00790724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4B3687" w:rsidRPr="005B5E10" w:rsidRDefault="002B76FF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Zabezpieczenie należytego wykonania umowy</w:t>
      </w:r>
    </w:p>
    <w:p w:rsidR="004B3687" w:rsidRDefault="004B3687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§  1</w:t>
      </w:r>
      <w:r w:rsidR="00A50388">
        <w:rPr>
          <w:rFonts w:cs="Arial"/>
          <w:b/>
          <w:sz w:val="22"/>
          <w:szCs w:val="22"/>
        </w:rPr>
        <w:t>2</w:t>
      </w:r>
    </w:p>
    <w:p w:rsidR="00D44275" w:rsidRDefault="004B3687" w:rsidP="00C14589">
      <w:pPr>
        <w:pStyle w:val="Podtytu"/>
        <w:numPr>
          <w:ilvl w:val="0"/>
          <w:numId w:val="15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Wykonawca wnosi zabezpieczenie należytego wykonania umowy w wysokości 5 % </w:t>
      </w:r>
      <w:r w:rsidR="0074474A">
        <w:rPr>
          <w:rFonts w:cs="Arial"/>
          <w:sz w:val="22"/>
          <w:szCs w:val="22"/>
        </w:rPr>
        <w:t>wartości</w:t>
      </w:r>
      <w:r w:rsidR="00EA663E">
        <w:rPr>
          <w:rFonts w:cs="Arial"/>
          <w:sz w:val="22"/>
          <w:szCs w:val="22"/>
        </w:rPr>
        <w:t xml:space="preserve"> </w:t>
      </w:r>
      <w:r w:rsidR="00640EA8">
        <w:rPr>
          <w:rFonts w:cs="Arial"/>
          <w:sz w:val="22"/>
          <w:szCs w:val="22"/>
        </w:rPr>
        <w:t xml:space="preserve">umowy określonej w § </w:t>
      </w:r>
      <w:r w:rsidR="00224B07">
        <w:rPr>
          <w:rFonts w:cs="Arial"/>
          <w:sz w:val="22"/>
          <w:szCs w:val="22"/>
        </w:rPr>
        <w:t>5</w:t>
      </w:r>
      <w:r w:rsidR="00640EA8">
        <w:rPr>
          <w:rFonts w:cs="Arial"/>
          <w:sz w:val="22"/>
          <w:szCs w:val="22"/>
        </w:rPr>
        <w:t xml:space="preserve"> ust. 2 </w:t>
      </w:r>
      <w:r w:rsidR="00EF362E" w:rsidRPr="005B5E10">
        <w:rPr>
          <w:rFonts w:cs="Arial"/>
          <w:sz w:val="22"/>
          <w:szCs w:val="22"/>
        </w:rPr>
        <w:t xml:space="preserve">tj. </w:t>
      </w:r>
      <w:r w:rsidR="002F57E7" w:rsidRPr="005B5E10">
        <w:rPr>
          <w:rFonts w:cs="Arial"/>
          <w:b/>
          <w:sz w:val="22"/>
          <w:szCs w:val="22"/>
        </w:rPr>
        <w:t>……………………..</w:t>
      </w:r>
      <w:r w:rsidR="0060160E" w:rsidRPr="005B5E10">
        <w:rPr>
          <w:rFonts w:cs="Arial"/>
          <w:b/>
          <w:sz w:val="22"/>
          <w:szCs w:val="22"/>
        </w:rPr>
        <w:t>,</w:t>
      </w:r>
      <w:r w:rsidR="0030247D" w:rsidRPr="005B5E10">
        <w:rPr>
          <w:rFonts w:cs="Arial"/>
          <w:sz w:val="22"/>
          <w:szCs w:val="22"/>
        </w:rPr>
        <w:t xml:space="preserve"> (</w:t>
      </w:r>
      <w:r w:rsidR="00375453" w:rsidRPr="005B5E10">
        <w:rPr>
          <w:rFonts w:cs="Arial"/>
          <w:sz w:val="22"/>
          <w:szCs w:val="22"/>
        </w:rPr>
        <w:t>na wniosek wykonawcy</w:t>
      </w:r>
      <w:r w:rsidR="0030247D" w:rsidRPr="005B5E10">
        <w:rPr>
          <w:rFonts w:cs="Arial"/>
          <w:sz w:val="22"/>
          <w:szCs w:val="22"/>
        </w:rPr>
        <w:t xml:space="preserve"> kwota wadium:</w:t>
      </w:r>
      <w:r w:rsidR="00DC469F">
        <w:rPr>
          <w:rFonts w:cs="Arial"/>
          <w:sz w:val="22"/>
          <w:szCs w:val="22"/>
        </w:rPr>
        <w:t>.......................</w:t>
      </w:r>
      <w:r w:rsidR="0030247D" w:rsidRPr="005B5E10">
        <w:rPr>
          <w:rFonts w:cs="Arial"/>
          <w:sz w:val="22"/>
          <w:szCs w:val="22"/>
        </w:rPr>
        <w:t xml:space="preserve"> zł</w:t>
      </w:r>
      <w:r w:rsidR="00416C51">
        <w:rPr>
          <w:rFonts w:cs="Arial"/>
          <w:sz w:val="22"/>
          <w:szCs w:val="22"/>
        </w:rPr>
        <w:t>,</w:t>
      </w:r>
      <w:r w:rsidR="0030247D" w:rsidRPr="005B5E10">
        <w:rPr>
          <w:rFonts w:cs="Arial"/>
          <w:sz w:val="22"/>
          <w:szCs w:val="22"/>
        </w:rPr>
        <w:t xml:space="preserve"> zostanie zaliczona na poczet zabezpieczenia należytego wykonania umowy)</w:t>
      </w:r>
    </w:p>
    <w:p w:rsidR="004B3687" w:rsidRPr="005B5E10" w:rsidRDefault="004B3687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 następujących formach:</w:t>
      </w:r>
    </w:p>
    <w:p w:rsidR="00D44275" w:rsidRDefault="00004C4F" w:rsidP="00C14589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4B3687" w:rsidRPr="005B5E10">
        <w:rPr>
          <w:rFonts w:ascii="Arial" w:hAnsi="Arial" w:cs="Arial"/>
          <w:sz w:val="22"/>
          <w:szCs w:val="22"/>
        </w:rPr>
        <w:t>pieniądzu na ustalony z Zamawiającym rachunek bankowy,</w:t>
      </w:r>
    </w:p>
    <w:p w:rsidR="00D44275" w:rsidRDefault="00004C4F" w:rsidP="00C14589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4B3687" w:rsidRPr="005B5E10">
        <w:rPr>
          <w:rFonts w:ascii="Arial" w:hAnsi="Arial" w:cs="Arial"/>
          <w:sz w:val="22"/>
          <w:szCs w:val="22"/>
        </w:rPr>
        <w:t>poręczeniach bankowych udzielonych na określony zakres i czas zawartej umowy wraz z okresem gwarancji i rękojmi,</w:t>
      </w:r>
    </w:p>
    <w:p w:rsidR="00D44275" w:rsidRDefault="00004C4F" w:rsidP="00C14589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4B3687" w:rsidRPr="005B5E10">
        <w:rPr>
          <w:rFonts w:ascii="Arial" w:hAnsi="Arial" w:cs="Arial"/>
          <w:sz w:val="22"/>
          <w:szCs w:val="22"/>
        </w:rPr>
        <w:t>gwarancjach bankowych udzielonych na określony zakres i czas zawartej umowy wraz z okresem gwarancji i rękojmi,</w:t>
      </w:r>
    </w:p>
    <w:p w:rsidR="00D44275" w:rsidRDefault="00004C4F" w:rsidP="00C14589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</w:t>
      </w:r>
      <w:r w:rsidR="004B3687" w:rsidRPr="005B5E10">
        <w:rPr>
          <w:rFonts w:ascii="Arial" w:hAnsi="Arial" w:cs="Arial"/>
          <w:sz w:val="22"/>
          <w:szCs w:val="22"/>
        </w:rPr>
        <w:t>gwarancjach ubezpieczeniowych udzielonych na określony zakres i czas zawartej umowy wraz z okresem gwarancji i rękojmi, zawierających klauzule o bezwarunkowej i nie odwołalnej wypłacie sumy gwarantowanej na żądanie beneficjenta, bez spełniania żadnych dodatkowych uwarunkowań</w:t>
      </w:r>
    </w:p>
    <w:p w:rsidR="00D44275" w:rsidRDefault="00004C4F" w:rsidP="00C14589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4B3687" w:rsidRPr="005B5E10">
        <w:rPr>
          <w:rFonts w:ascii="Arial" w:hAnsi="Arial" w:cs="Arial"/>
          <w:sz w:val="22"/>
          <w:szCs w:val="22"/>
        </w:rPr>
        <w:t>poręczeniach udzielanych przez podmioty, o których mowa w art. 6 ust. 3 pkt 4 lit. b ustawy o utworzeniu Polskiej Agencji Rozwoju Przedsiębiorczości.</w:t>
      </w:r>
    </w:p>
    <w:p w:rsidR="004B3687" w:rsidRPr="005B5E10" w:rsidRDefault="004B3687" w:rsidP="00C14589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E10">
        <w:rPr>
          <w:rFonts w:ascii="Arial" w:hAnsi="Arial" w:cs="Arial"/>
          <w:b/>
          <w:i/>
          <w:sz w:val="22"/>
          <w:szCs w:val="22"/>
        </w:rPr>
        <w:t>* niepotrzebne skreślić</w:t>
      </w:r>
    </w:p>
    <w:p w:rsidR="00D44275" w:rsidRDefault="004B3687" w:rsidP="00C14589">
      <w:pPr>
        <w:pStyle w:val="Podtytu"/>
        <w:numPr>
          <w:ilvl w:val="0"/>
          <w:numId w:val="16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Strony postanawiają, że 70 % wniesionego zabezpieczenia należytego wykonania umowy zostanie zwrócone w ciągu 30 dni po </w:t>
      </w:r>
      <w:r w:rsidR="00887184" w:rsidRPr="005B5E10">
        <w:rPr>
          <w:rFonts w:cs="Arial"/>
          <w:sz w:val="22"/>
          <w:szCs w:val="22"/>
        </w:rPr>
        <w:t xml:space="preserve">końcowym </w:t>
      </w:r>
      <w:r w:rsidR="008727FF" w:rsidRPr="005B5E10">
        <w:rPr>
          <w:rFonts w:cs="Arial"/>
          <w:sz w:val="22"/>
          <w:szCs w:val="22"/>
        </w:rPr>
        <w:t>odbiorze wykonania robót (po wykonaniu robót).</w:t>
      </w:r>
    </w:p>
    <w:p w:rsidR="00D44275" w:rsidRDefault="004B3687" w:rsidP="00C14589">
      <w:pPr>
        <w:pStyle w:val="Podtytu"/>
        <w:numPr>
          <w:ilvl w:val="0"/>
          <w:numId w:val="17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Pozostała część zabezpieczenia należytego wykonania umowy tj. 30 % stanowić będzie zabezpieczenie roszczeń z tytułu rękojmi</w:t>
      </w:r>
      <w:r w:rsidR="00150814">
        <w:rPr>
          <w:rFonts w:cs="Arial"/>
          <w:sz w:val="22"/>
          <w:szCs w:val="22"/>
        </w:rPr>
        <w:t xml:space="preserve"> </w:t>
      </w:r>
      <w:r w:rsidR="009B339C" w:rsidRPr="005B5E10">
        <w:rPr>
          <w:rFonts w:cs="Arial"/>
          <w:sz w:val="22"/>
          <w:szCs w:val="22"/>
        </w:rPr>
        <w:t xml:space="preserve">za wady </w:t>
      </w:r>
      <w:r w:rsidRPr="005B5E10">
        <w:rPr>
          <w:rFonts w:cs="Arial"/>
          <w:sz w:val="22"/>
          <w:szCs w:val="22"/>
        </w:rPr>
        <w:t>i zostanie zwrócona w ciągu 14 dni po</w:t>
      </w:r>
      <w:r w:rsidR="00887184" w:rsidRPr="005B5E10">
        <w:rPr>
          <w:rFonts w:cs="Arial"/>
          <w:sz w:val="22"/>
          <w:szCs w:val="22"/>
        </w:rPr>
        <w:t xml:space="preserve"> odbiorze pogwarancyjnym</w:t>
      </w:r>
      <w:r w:rsidRPr="005B5E10">
        <w:rPr>
          <w:rFonts w:cs="Arial"/>
          <w:sz w:val="22"/>
          <w:szCs w:val="22"/>
        </w:rPr>
        <w:t>.</w:t>
      </w:r>
    </w:p>
    <w:p w:rsidR="00F74045" w:rsidRPr="005B5E10" w:rsidRDefault="00F74045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1E139E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Postanowienia szczegółowe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Pr="005B5E10">
        <w:rPr>
          <w:rFonts w:cs="Arial"/>
          <w:b/>
          <w:sz w:val="22"/>
          <w:szCs w:val="22"/>
        </w:rPr>
        <w:t xml:space="preserve">  1</w:t>
      </w:r>
      <w:r w:rsidR="00A50388">
        <w:rPr>
          <w:rFonts w:cs="Arial"/>
          <w:b/>
          <w:sz w:val="22"/>
          <w:szCs w:val="22"/>
        </w:rPr>
        <w:t>3</w:t>
      </w:r>
    </w:p>
    <w:p w:rsidR="00D44275" w:rsidRDefault="00224B07" w:rsidP="00C14589">
      <w:pPr>
        <w:pStyle w:val="Podtytu"/>
        <w:numPr>
          <w:ilvl w:val="0"/>
          <w:numId w:val="13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</w:t>
      </w:r>
      <w:r w:rsidR="001E139E" w:rsidRPr="005B5E10">
        <w:rPr>
          <w:rFonts w:cs="Arial"/>
          <w:sz w:val="22"/>
          <w:szCs w:val="22"/>
        </w:rPr>
        <w:t xml:space="preserve"> wyznacza </w:t>
      </w:r>
      <w:r>
        <w:rPr>
          <w:rFonts w:cs="Arial"/>
          <w:sz w:val="22"/>
          <w:szCs w:val="22"/>
        </w:rPr>
        <w:t>następującą osobę do</w:t>
      </w:r>
      <w:r w:rsidR="003863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kontaktów z Zamawiającym</w:t>
      </w:r>
      <w:r w:rsidR="001E139E" w:rsidRPr="005B5E10">
        <w:rPr>
          <w:rFonts w:cs="Arial"/>
          <w:sz w:val="22"/>
          <w:szCs w:val="22"/>
        </w:rPr>
        <w:t xml:space="preserve">:  </w:t>
      </w:r>
      <w:r w:rsidR="009919E1" w:rsidRPr="005B5E10">
        <w:rPr>
          <w:rFonts w:cs="Arial"/>
          <w:sz w:val="22"/>
          <w:szCs w:val="22"/>
        </w:rPr>
        <w:t>……………………</w:t>
      </w:r>
      <w:r w:rsidR="002B76FF" w:rsidRPr="005B5E10">
        <w:rPr>
          <w:rFonts w:cs="Arial"/>
          <w:sz w:val="22"/>
          <w:szCs w:val="22"/>
        </w:rPr>
        <w:t>…………………………………</w:t>
      </w:r>
      <w:r w:rsidR="00271ECE" w:rsidRPr="005B5E10">
        <w:rPr>
          <w:rFonts w:cs="Arial"/>
          <w:sz w:val="22"/>
          <w:szCs w:val="22"/>
        </w:rPr>
        <w:t xml:space="preserve"> Tel: </w:t>
      </w:r>
      <w:r w:rsidR="002B76FF" w:rsidRPr="005B5E10">
        <w:rPr>
          <w:rFonts w:cs="Arial"/>
          <w:sz w:val="22"/>
          <w:szCs w:val="22"/>
        </w:rPr>
        <w:t>……………………………………..</w:t>
      </w:r>
    </w:p>
    <w:p w:rsidR="00D44275" w:rsidRDefault="001E139E" w:rsidP="00C14589">
      <w:pPr>
        <w:pStyle w:val="Podtytu"/>
        <w:numPr>
          <w:ilvl w:val="0"/>
          <w:numId w:val="14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Ze strony Zamawiającego wyznacza się: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     A/ koordynatora </w:t>
      </w:r>
      <w:r w:rsidR="002B76FF" w:rsidRPr="005B5E10">
        <w:rPr>
          <w:rFonts w:cs="Arial"/>
          <w:sz w:val="22"/>
          <w:szCs w:val="22"/>
        </w:rPr>
        <w:t xml:space="preserve">w zakresie obowiązków umownych: </w:t>
      </w:r>
      <w:r w:rsidR="000644DD">
        <w:rPr>
          <w:rFonts w:cs="Arial"/>
          <w:b/>
          <w:sz w:val="22"/>
          <w:szCs w:val="22"/>
        </w:rPr>
        <w:t xml:space="preserve">Pana </w:t>
      </w:r>
      <w:r w:rsidR="00981ADE">
        <w:rPr>
          <w:rFonts w:cs="Arial"/>
          <w:b/>
          <w:sz w:val="22"/>
          <w:szCs w:val="22"/>
        </w:rPr>
        <w:t>Krzysztof Wawak</w:t>
      </w:r>
      <w:r w:rsidR="00271ECE" w:rsidRPr="005B5E10">
        <w:rPr>
          <w:rFonts w:cs="Arial"/>
          <w:b/>
          <w:sz w:val="22"/>
          <w:szCs w:val="22"/>
        </w:rPr>
        <w:t xml:space="preserve"> Tel: </w:t>
      </w:r>
      <w:r w:rsidR="00981ADE">
        <w:rPr>
          <w:rFonts w:cs="Arial"/>
          <w:b/>
          <w:sz w:val="22"/>
          <w:szCs w:val="22"/>
        </w:rPr>
        <w:t>509 900 341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 xml:space="preserve">      B/ inspektora nadzoru:  </w:t>
      </w:r>
      <w:r w:rsidR="009919E1" w:rsidRPr="005B5E10">
        <w:rPr>
          <w:rFonts w:cs="Arial"/>
          <w:sz w:val="22"/>
          <w:szCs w:val="22"/>
        </w:rPr>
        <w:t>…………………</w:t>
      </w:r>
      <w:r w:rsidR="002B76FF" w:rsidRPr="005B5E10">
        <w:rPr>
          <w:rFonts w:cs="Arial"/>
          <w:sz w:val="22"/>
          <w:szCs w:val="22"/>
        </w:rPr>
        <w:t>………………</w:t>
      </w:r>
      <w:r w:rsidR="00271ECE" w:rsidRPr="005B5E10">
        <w:rPr>
          <w:rFonts w:cs="Arial"/>
          <w:sz w:val="22"/>
          <w:szCs w:val="22"/>
        </w:rPr>
        <w:t xml:space="preserve">Tel: </w:t>
      </w:r>
      <w:r w:rsidR="002B76FF" w:rsidRPr="005B5E10">
        <w:rPr>
          <w:rFonts w:cs="Arial"/>
          <w:sz w:val="22"/>
          <w:szCs w:val="22"/>
        </w:rPr>
        <w:t>…………………………</w:t>
      </w:r>
    </w:p>
    <w:p w:rsidR="00C54EC7" w:rsidRPr="005B5E10" w:rsidRDefault="00C54EC7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097667" w:rsidRPr="005B5E10" w:rsidRDefault="00097667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>§  1</w:t>
      </w:r>
      <w:r w:rsidR="00A50388">
        <w:rPr>
          <w:rFonts w:cs="Arial"/>
          <w:b/>
          <w:sz w:val="22"/>
          <w:szCs w:val="22"/>
        </w:rPr>
        <w:t>4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Wszelkie spory mogące wynikać z realizacji niniejszej umowy rozstrzygać będzie Sąd rzeczowo właściwy dla siedziby Zamawiającego.</w:t>
      </w:r>
    </w:p>
    <w:p w:rsidR="00C54EC7" w:rsidRPr="005B5E10" w:rsidRDefault="00C54EC7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097667" w:rsidRPr="005B5E10">
        <w:rPr>
          <w:rFonts w:cs="Arial"/>
          <w:b/>
          <w:sz w:val="22"/>
          <w:szCs w:val="22"/>
        </w:rPr>
        <w:t xml:space="preserve">  1</w:t>
      </w:r>
      <w:r w:rsidR="00A50388">
        <w:rPr>
          <w:rFonts w:cs="Arial"/>
          <w:b/>
          <w:sz w:val="22"/>
          <w:szCs w:val="22"/>
        </w:rPr>
        <w:t>5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5B5E10">
        <w:rPr>
          <w:rFonts w:cs="Arial"/>
          <w:sz w:val="22"/>
          <w:szCs w:val="22"/>
        </w:rPr>
        <w:t>W sprawach nie uregulowanych niniejszą umową zastosowanie mają odpowiednie przepisy ustawy  Prawo zamówień publicznych,  Kodeksu Cywilnego oraz Prawa Budowlanego.</w:t>
      </w:r>
    </w:p>
    <w:p w:rsidR="009B339C" w:rsidRPr="005B5E10" w:rsidRDefault="009B339C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097667" w:rsidRPr="005B5E10">
        <w:rPr>
          <w:rFonts w:cs="Arial"/>
          <w:b/>
          <w:sz w:val="22"/>
          <w:szCs w:val="22"/>
        </w:rPr>
        <w:t xml:space="preserve">  1</w:t>
      </w:r>
      <w:r w:rsidR="00A50388">
        <w:rPr>
          <w:rFonts w:cs="Arial"/>
          <w:b/>
          <w:sz w:val="22"/>
          <w:szCs w:val="22"/>
        </w:rPr>
        <w:t>6</w:t>
      </w:r>
    </w:p>
    <w:p w:rsidR="00E37D6C" w:rsidRPr="005B5E10" w:rsidRDefault="0060160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5B5E10">
        <w:rPr>
          <w:rFonts w:cs="Arial"/>
          <w:sz w:val="22"/>
          <w:szCs w:val="22"/>
        </w:rPr>
        <w:t>Umowę sporządzono w 3</w:t>
      </w:r>
      <w:r w:rsidR="001E139E" w:rsidRPr="005B5E10">
        <w:rPr>
          <w:rFonts w:cs="Arial"/>
          <w:sz w:val="22"/>
          <w:szCs w:val="22"/>
        </w:rPr>
        <w:t xml:space="preserve"> jednobrzmiących egzemplarzach z przeznaczeniem po 1 dla </w:t>
      </w:r>
      <w:r w:rsidRPr="005B5E10">
        <w:rPr>
          <w:rFonts w:cs="Arial"/>
          <w:sz w:val="22"/>
          <w:szCs w:val="22"/>
        </w:rPr>
        <w:t>Wykonawcy 2 dla Zamawiającego</w:t>
      </w:r>
      <w:r w:rsidR="001E139E" w:rsidRPr="005B5E10">
        <w:rPr>
          <w:rFonts w:cs="Arial"/>
          <w:sz w:val="22"/>
          <w:szCs w:val="22"/>
        </w:rPr>
        <w:t>.</w:t>
      </w:r>
    </w:p>
    <w:p w:rsidR="005B5E10" w:rsidRPr="005B5E10" w:rsidRDefault="005B5E10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sym w:font="Arial" w:char="00A7"/>
      </w:r>
      <w:r w:rsidR="00097667" w:rsidRPr="005B5E10">
        <w:rPr>
          <w:rFonts w:cs="Arial"/>
          <w:b/>
          <w:sz w:val="22"/>
          <w:szCs w:val="22"/>
        </w:rPr>
        <w:t xml:space="preserve">  1</w:t>
      </w:r>
      <w:r w:rsidR="00A50388">
        <w:rPr>
          <w:rFonts w:cs="Arial"/>
          <w:b/>
          <w:sz w:val="22"/>
          <w:szCs w:val="22"/>
        </w:rPr>
        <w:t>7</w:t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5B5E10">
        <w:rPr>
          <w:rFonts w:cs="Arial"/>
          <w:sz w:val="22"/>
          <w:szCs w:val="22"/>
        </w:rPr>
        <w:t>Integralną część umowy stanowią załączniki nr:</w:t>
      </w:r>
    </w:p>
    <w:p w:rsidR="00D44275" w:rsidRDefault="001E139E" w:rsidP="00C14589">
      <w:pPr>
        <w:pStyle w:val="Podtytu"/>
        <w:numPr>
          <w:ilvl w:val="0"/>
          <w:numId w:val="1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B5E10">
        <w:rPr>
          <w:rFonts w:cs="Arial"/>
          <w:i/>
          <w:sz w:val="22"/>
          <w:szCs w:val="22"/>
        </w:rPr>
        <w:t>kosztorys ofertowy,</w:t>
      </w:r>
    </w:p>
    <w:p w:rsidR="00D44275" w:rsidRDefault="001E139E" w:rsidP="00C14589">
      <w:pPr>
        <w:pStyle w:val="Podtytu"/>
        <w:numPr>
          <w:ilvl w:val="0"/>
          <w:numId w:val="1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B5E10">
        <w:rPr>
          <w:rFonts w:cs="Arial"/>
          <w:i/>
          <w:sz w:val="22"/>
          <w:szCs w:val="22"/>
        </w:rPr>
        <w:t>specyfikacja istotnych warunków zamówienia,</w:t>
      </w:r>
    </w:p>
    <w:p w:rsidR="00D44275" w:rsidRDefault="001E139E" w:rsidP="00C14589">
      <w:pPr>
        <w:pStyle w:val="Podtytu"/>
        <w:numPr>
          <w:ilvl w:val="0"/>
          <w:numId w:val="18"/>
        </w:numPr>
        <w:tabs>
          <w:tab w:val="left" w:pos="-284"/>
        </w:tabs>
        <w:spacing w:after="0" w:line="276" w:lineRule="auto"/>
        <w:ind w:left="0" w:firstLine="0"/>
        <w:jc w:val="both"/>
        <w:rPr>
          <w:rFonts w:cs="Arial"/>
          <w:i/>
          <w:sz w:val="22"/>
          <w:szCs w:val="22"/>
        </w:rPr>
      </w:pPr>
      <w:r w:rsidRPr="005B5E10">
        <w:rPr>
          <w:rFonts w:cs="Arial"/>
          <w:i/>
          <w:sz w:val="22"/>
          <w:szCs w:val="22"/>
        </w:rPr>
        <w:t>oferta Wykonawcy,</w:t>
      </w:r>
    </w:p>
    <w:p w:rsidR="00E76F8A" w:rsidRPr="005B5E10" w:rsidRDefault="00E76F8A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C35DF3" w:rsidRPr="005B5E10" w:rsidRDefault="00C35DF3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C35DF3" w:rsidRPr="005B5E10" w:rsidTr="00DA7740">
        <w:tc>
          <w:tcPr>
            <w:tcW w:w="5031" w:type="dxa"/>
          </w:tcPr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mallCaps/>
                <w:sz w:val="22"/>
                <w:szCs w:val="22"/>
              </w:rPr>
            </w:pPr>
            <w:r w:rsidRPr="005B5E10">
              <w:rPr>
                <w:rFonts w:cs="Arial"/>
                <w:b/>
                <w:smallCaps/>
                <w:sz w:val="22"/>
                <w:szCs w:val="22"/>
              </w:rPr>
              <w:t xml:space="preserve">Wykonawca:                            </w:t>
            </w:r>
          </w:p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</w:p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5031" w:type="dxa"/>
          </w:tcPr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  <w:r w:rsidRPr="005B5E10">
              <w:rPr>
                <w:rFonts w:cs="Arial"/>
                <w:b/>
                <w:smallCaps/>
                <w:sz w:val="22"/>
                <w:szCs w:val="22"/>
              </w:rPr>
              <w:t>Zamawiający:</w:t>
            </w:r>
          </w:p>
        </w:tc>
      </w:tr>
      <w:tr w:rsidR="00C35DF3" w:rsidRPr="005B5E10" w:rsidTr="00DA7740">
        <w:tc>
          <w:tcPr>
            <w:tcW w:w="5031" w:type="dxa"/>
          </w:tcPr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5B5E10">
              <w:rPr>
                <w:rFonts w:cs="Arial"/>
                <w:sz w:val="22"/>
                <w:szCs w:val="22"/>
              </w:rPr>
              <w:t>1. ………………………………………….</w:t>
            </w:r>
          </w:p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31" w:type="dxa"/>
          </w:tcPr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5B5E10">
              <w:rPr>
                <w:rFonts w:cs="Arial"/>
                <w:sz w:val="22"/>
                <w:szCs w:val="22"/>
              </w:rPr>
              <w:t>1. ………………………………………….</w:t>
            </w:r>
          </w:p>
        </w:tc>
      </w:tr>
      <w:tr w:rsidR="00C35DF3" w:rsidRPr="005B5E10" w:rsidTr="00DA7740">
        <w:tc>
          <w:tcPr>
            <w:tcW w:w="5031" w:type="dxa"/>
          </w:tcPr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5B5E10">
              <w:rPr>
                <w:rFonts w:cs="Arial"/>
                <w:sz w:val="22"/>
                <w:szCs w:val="22"/>
              </w:rPr>
              <w:t>2. ………………………………………….</w:t>
            </w:r>
          </w:p>
        </w:tc>
        <w:tc>
          <w:tcPr>
            <w:tcW w:w="5031" w:type="dxa"/>
          </w:tcPr>
          <w:p w:rsidR="00C35DF3" w:rsidRPr="005B5E10" w:rsidRDefault="00C35DF3" w:rsidP="00C14589">
            <w:pPr>
              <w:pStyle w:val="Podtytu"/>
              <w:tabs>
                <w:tab w:val="left" w:pos="-284"/>
              </w:tabs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5B5E10">
              <w:rPr>
                <w:rFonts w:cs="Arial"/>
                <w:sz w:val="22"/>
                <w:szCs w:val="22"/>
              </w:rPr>
              <w:t>2. ………………………………………….</w:t>
            </w:r>
          </w:p>
        </w:tc>
      </w:tr>
    </w:tbl>
    <w:p w:rsidR="00C35DF3" w:rsidRPr="005B5E10" w:rsidRDefault="00C35DF3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  <w:u w:val="single"/>
        </w:rPr>
      </w:pPr>
    </w:p>
    <w:p w:rsidR="00C35DF3" w:rsidRPr="005B5E10" w:rsidRDefault="00C35DF3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5B5E10">
        <w:rPr>
          <w:rFonts w:cs="Arial"/>
          <w:b/>
          <w:sz w:val="22"/>
          <w:szCs w:val="22"/>
        </w:rPr>
        <w:tab/>
      </w:r>
    </w:p>
    <w:p w:rsidR="001E139E" w:rsidRPr="005B5E10" w:rsidRDefault="001E139E" w:rsidP="00C14589">
      <w:pPr>
        <w:pStyle w:val="Podtytu"/>
        <w:tabs>
          <w:tab w:val="left" w:pos="-284"/>
        </w:tabs>
        <w:spacing w:after="0"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1E139E" w:rsidRPr="005B5E10" w:rsidSect="00D66A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709" w:left="993" w:header="708" w:footer="23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9E" w:rsidRDefault="000C4D9E">
      <w:r>
        <w:separator/>
      </w:r>
    </w:p>
  </w:endnote>
  <w:endnote w:type="continuationSeparator" w:id="0">
    <w:p w:rsidR="000C4D9E" w:rsidRDefault="000C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A" w:rsidRPr="00C35DF3" w:rsidRDefault="00B7546A">
    <w:pPr>
      <w:pStyle w:val="Stopka"/>
      <w:jc w:val="right"/>
      <w:rPr>
        <w:rFonts w:ascii="Arial" w:hAnsi="Arial" w:cs="Arial"/>
        <w:i/>
        <w:sz w:val="18"/>
        <w:szCs w:val="18"/>
      </w:rPr>
    </w:pPr>
    <w:r w:rsidRPr="00C35DF3">
      <w:rPr>
        <w:rFonts w:ascii="Arial" w:hAnsi="Arial" w:cs="Arial"/>
        <w:i/>
        <w:sz w:val="18"/>
        <w:szCs w:val="18"/>
      </w:rPr>
      <w:t xml:space="preserve">Strona </w:t>
    </w:r>
    <w:r w:rsidR="00EC11C2" w:rsidRPr="00C35DF3">
      <w:rPr>
        <w:rFonts w:ascii="Arial" w:hAnsi="Arial" w:cs="Arial"/>
        <w:b/>
        <w:i/>
        <w:sz w:val="18"/>
        <w:szCs w:val="18"/>
      </w:rPr>
      <w:fldChar w:fldCharType="begin"/>
    </w:r>
    <w:r w:rsidRPr="00C35DF3">
      <w:rPr>
        <w:rFonts w:ascii="Arial" w:hAnsi="Arial" w:cs="Arial"/>
        <w:b/>
        <w:i/>
        <w:sz w:val="18"/>
        <w:szCs w:val="18"/>
      </w:rPr>
      <w:instrText>PAGE</w:instrText>
    </w:r>
    <w:r w:rsidR="00EC11C2" w:rsidRPr="00C35DF3">
      <w:rPr>
        <w:rFonts w:ascii="Arial" w:hAnsi="Arial" w:cs="Arial"/>
        <w:b/>
        <w:i/>
        <w:sz w:val="18"/>
        <w:szCs w:val="18"/>
      </w:rPr>
      <w:fldChar w:fldCharType="separate"/>
    </w:r>
    <w:r w:rsidR="00C20BA2">
      <w:rPr>
        <w:rFonts w:ascii="Arial" w:hAnsi="Arial" w:cs="Arial"/>
        <w:b/>
        <w:i/>
        <w:noProof/>
        <w:sz w:val="18"/>
        <w:szCs w:val="18"/>
      </w:rPr>
      <w:t>8</w:t>
    </w:r>
    <w:r w:rsidR="00EC11C2" w:rsidRPr="00C35DF3">
      <w:rPr>
        <w:rFonts w:ascii="Arial" w:hAnsi="Arial" w:cs="Arial"/>
        <w:b/>
        <w:i/>
        <w:sz w:val="18"/>
        <w:szCs w:val="18"/>
      </w:rPr>
      <w:fldChar w:fldCharType="end"/>
    </w:r>
    <w:r w:rsidRPr="00C35DF3">
      <w:rPr>
        <w:rFonts w:ascii="Arial" w:hAnsi="Arial" w:cs="Arial"/>
        <w:i/>
        <w:sz w:val="18"/>
        <w:szCs w:val="18"/>
      </w:rPr>
      <w:t xml:space="preserve"> z </w:t>
    </w:r>
    <w:r w:rsidR="00EC11C2" w:rsidRPr="00C35DF3">
      <w:rPr>
        <w:rFonts w:ascii="Arial" w:hAnsi="Arial" w:cs="Arial"/>
        <w:b/>
        <w:i/>
        <w:sz w:val="18"/>
        <w:szCs w:val="18"/>
      </w:rPr>
      <w:fldChar w:fldCharType="begin"/>
    </w:r>
    <w:r w:rsidRPr="00C35DF3">
      <w:rPr>
        <w:rFonts w:ascii="Arial" w:hAnsi="Arial" w:cs="Arial"/>
        <w:b/>
        <w:i/>
        <w:sz w:val="18"/>
        <w:szCs w:val="18"/>
      </w:rPr>
      <w:instrText>NUMPAGES</w:instrText>
    </w:r>
    <w:r w:rsidR="00EC11C2" w:rsidRPr="00C35DF3">
      <w:rPr>
        <w:rFonts w:ascii="Arial" w:hAnsi="Arial" w:cs="Arial"/>
        <w:b/>
        <w:i/>
        <w:sz w:val="18"/>
        <w:szCs w:val="18"/>
      </w:rPr>
      <w:fldChar w:fldCharType="separate"/>
    </w:r>
    <w:r w:rsidR="00C20BA2">
      <w:rPr>
        <w:rFonts w:ascii="Arial" w:hAnsi="Arial" w:cs="Arial"/>
        <w:b/>
        <w:i/>
        <w:noProof/>
        <w:sz w:val="18"/>
        <w:szCs w:val="18"/>
      </w:rPr>
      <w:t>8</w:t>
    </w:r>
    <w:r w:rsidR="00EC11C2" w:rsidRPr="00C35DF3">
      <w:rPr>
        <w:rFonts w:ascii="Arial" w:hAnsi="Arial" w:cs="Arial"/>
        <w:b/>
        <w:i/>
        <w:sz w:val="18"/>
        <w:szCs w:val="18"/>
      </w:rPr>
      <w:fldChar w:fldCharType="end"/>
    </w:r>
  </w:p>
  <w:p w:rsidR="00B7546A" w:rsidRDefault="00B754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9E" w:rsidRDefault="000C4D9E">
      <w:r>
        <w:separator/>
      </w:r>
    </w:p>
  </w:footnote>
  <w:footnote w:type="continuationSeparator" w:id="0">
    <w:p w:rsidR="000C4D9E" w:rsidRDefault="000C4D9E">
      <w:r>
        <w:continuationSeparator/>
      </w:r>
    </w:p>
  </w:footnote>
  <w:footnote w:id="1">
    <w:p w:rsidR="00B7546A" w:rsidRDefault="00B7546A" w:rsidP="002506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A" w:rsidRDefault="00EC11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5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46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7546A" w:rsidRDefault="00B7546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A" w:rsidRDefault="00B7546A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A" w:rsidRDefault="00B7546A" w:rsidP="00B852F4">
    <w:r w:rsidRPr="00C00962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-49530</wp:posOffset>
          </wp:positionV>
          <wp:extent cx="875665" cy="1019175"/>
          <wp:effectExtent l="19050" t="0" r="63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1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19.7pt;margin-top:-8.15pt;width:420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" filled="f" stroked="f">
          <v:stroke joinstyle="round"/>
          <v:textbox inset="0,0,0,0">
            <w:txbxContent>
              <w:p w:rsidR="00B7546A" w:rsidRDefault="00B7546A" w:rsidP="00C00962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B7546A" w:rsidRPr="00320BC8" w:rsidRDefault="00B7546A" w:rsidP="00C00962">
                <w:pPr>
                  <w:rPr>
                    <w:rFonts w:ascii="Tahoma" w:hAnsi="Tahoma" w:cs="Tahoma"/>
                    <w:b/>
                  </w:rPr>
                </w:pPr>
                <w:r w:rsidRPr="00320BC8"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B7546A" w:rsidRPr="00320BC8" w:rsidRDefault="00B7546A" w:rsidP="00C00962">
                <w:pPr>
                  <w:rPr>
                    <w:rFonts w:ascii="Tahoma" w:hAnsi="Tahoma" w:cs="Tahoma"/>
                    <w:b/>
                  </w:rPr>
                </w:pPr>
                <w:r w:rsidRPr="00320BC8"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B7546A" w:rsidRPr="00320BC8" w:rsidRDefault="00B7546A" w:rsidP="00C00962">
                <w:pPr>
                  <w:rPr>
                    <w:rFonts w:ascii="Tahoma" w:hAnsi="Tahoma" w:cs="Tahoma"/>
                    <w:b/>
                  </w:rPr>
                </w:pPr>
                <w:r w:rsidRPr="00320BC8">
                  <w:rPr>
                    <w:rFonts w:ascii="Tahoma" w:hAnsi="Tahoma" w:cs="Tahoma"/>
                    <w:b/>
                  </w:rPr>
                  <w:t>NIP: 548-</w:t>
                </w:r>
                <w:r w:rsidR="003C4CB4">
                  <w:rPr>
                    <w:rFonts w:ascii="Tahoma" w:hAnsi="Tahoma" w:cs="Tahoma"/>
                    <w:b/>
                  </w:rPr>
                  <w:t>23-76-202</w:t>
                </w:r>
              </w:p>
              <w:p w:rsidR="00B7546A" w:rsidRPr="00320BC8" w:rsidRDefault="00B7546A" w:rsidP="00C0096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320BC8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B7546A" w:rsidRPr="00320BC8" w:rsidRDefault="00B7546A" w:rsidP="00C0096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320BC8">
                  <w:rPr>
                    <w:rFonts w:ascii="Tahoma" w:hAnsi="Tahoma" w:cs="Tahoma"/>
                    <w:b/>
                    <w:lang w:val="en-US"/>
                  </w:rPr>
                  <w:t>e-mail: debowiec@debowiec.cieszyn.pl; www.debowiec.cieszyn.pl</w:t>
                </w:r>
              </w:p>
            </w:txbxContent>
          </v:textbox>
        </v:shape>
      </w:pict>
    </w:r>
    <w:r w:rsidR="00EC11C2">
      <w:rPr>
        <w:noProof/>
      </w:rPr>
      <w:pict>
        <v:line id="Line 1" o:spid="_x0000_s4097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81.85pt" to="510.4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Dz29br3wAAAAsBAAAPAAAAAAAAAAAAAAAAAG8EAABkcnMvZG93bnJldi54bWxQSwUGAAAA&#10;AAQABADzAAAAewUAAAAA&#10;" strokecolor="green" strokeweight="1.01mm"/>
      </w:pict>
    </w:r>
  </w:p>
  <w:p w:rsidR="00B7546A" w:rsidRDefault="00B7546A" w:rsidP="00E70E1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7F60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3AB556F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015CBA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6B1933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6B41941"/>
    <w:multiLevelType w:val="hybridMultilevel"/>
    <w:tmpl w:val="04DCDED4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838"/>
    <w:multiLevelType w:val="singleLevel"/>
    <w:tmpl w:val="E1E006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74B3310"/>
    <w:multiLevelType w:val="hybridMultilevel"/>
    <w:tmpl w:val="5BAEBCB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C4604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C457C88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2A06A2"/>
    <w:multiLevelType w:val="hybridMultilevel"/>
    <w:tmpl w:val="3BD82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40D2E"/>
    <w:multiLevelType w:val="hybridMultilevel"/>
    <w:tmpl w:val="06DECB12"/>
    <w:lvl w:ilvl="0" w:tplc="3E20C854">
      <w:start w:val="1"/>
      <w:numFmt w:val="bullet"/>
      <w:pStyle w:val="Listapunktowana4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7CA5"/>
    <w:multiLevelType w:val="singleLevel"/>
    <w:tmpl w:val="0992AB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391A6C27"/>
    <w:multiLevelType w:val="hybridMultilevel"/>
    <w:tmpl w:val="EC507E02"/>
    <w:lvl w:ilvl="0" w:tplc="9038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13A3C"/>
    <w:multiLevelType w:val="hybridMultilevel"/>
    <w:tmpl w:val="85A0F5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D778F"/>
    <w:multiLevelType w:val="hybridMultilevel"/>
    <w:tmpl w:val="F5E02112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10D6"/>
    <w:multiLevelType w:val="hybridMultilevel"/>
    <w:tmpl w:val="A4ACD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04E86"/>
    <w:multiLevelType w:val="hybridMultilevel"/>
    <w:tmpl w:val="4A7CDF5E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>
    <w:nsid w:val="4695037A"/>
    <w:multiLevelType w:val="multilevel"/>
    <w:tmpl w:val="438A8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BA420F3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F0F2E36"/>
    <w:multiLevelType w:val="hybridMultilevel"/>
    <w:tmpl w:val="C174F2B4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0C85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C7858"/>
    <w:multiLevelType w:val="hybridMultilevel"/>
    <w:tmpl w:val="1F682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B3ACA"/>
    <w:multiLevelType w:val="hybridMultilevel"/>
    <w:tmpl w:val="DC08D52C"/>
    <w:lvl w:ilvl="0" w:tplc="3AE847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731CA"/>
    <w:multiLevelType w:val="hybridMultilevel"/>
    <w:tmpl w:val="F57E7E98"/>
    <w:lvl w:ilvl="0" w:tplc="9804760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6205C1D"/>
    <w:multiLevelType w:val="hybridMultilevel"/>
    <w:tmpl w:val="13888936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301A"/>
    <w:multiLevelType w:val="hybridMultilevel"/>
    <w:tmpl w:val="4814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E7995"/>
    <w:multiLevelType w:val="hybridMultilevel"/>
    <w:tmpl w:val="405C6518"/>
    <w:lvl w:ilvl="0" w:tplc="98047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B1E"/>
    <w:multiLevelType w:val="hybridMultilevel"/>
    <w:tmpl w:val="646634A0"/>
    <w:lvl w:ilvl="0" w:tplc="54F0D8C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</w:rPr>
    </w:lvl>
    <w:lvl w:ilvl="1" w:tplc="31340A92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D46E0CD8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346214FE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9640929A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AA202B3A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B7827A5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1D84C3C6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B54E49E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686C4A30"/>
    <w:multiLevelType w:val="hybridMultilevel"/>
    <w:tmpl w:val="8E0A9B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1754"/>
    <w:multiLevelType w:val="hybridMultilevel"/>
    <w:tmpl w:val="2C6A5EDE"/>
    <w:lvl w:ilvl="0" w:tplc="04150019">
      <w:start w:val="1"/>
      <w:numFmt w:val="lowerLetter"/>
      <w:lvlText w:val="%1.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E0D41A4"/>
    <w:multiLevelType w:val="hybridMultilevel"/>
    <w:tmpl w:val="C0F897B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A75E89"/>
    <w:multiLevelType w:val="hybridMultilevel"/>
    <w:tmpl w:val="8E7A47E6"/>
    <w:lvl w:ilvl="0" w:tplc="3E20C8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EE4033C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02051CA"/>
    <w:multiLevelType w:val="hybridMultilevel"/>
    <w:tmpl w:val="158A9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E3885"/>
    <w:multiLevelType w:val="singleLevel"/>
    <w:tmpl w:val="E1E00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6F7426C"/>
    <w:multiLevelType w:val="hybridMultilevel"/>
    <w:tmpl w:val="BCEC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626F8"/>
    <w:multiLevelType w:val="hybridMultilevel"/>
    <w:tmpl w:val="8146EB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50111"/>
    <w:multiLevelType w:val="singleLevel"/>
    <w:tmpl w:val="0AAA58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9"/>
  </w:num>
  <w:num w:numId="5">
    <w:abstractNumId w:val="6"/>
  </w:num>
  <w:num w:numId="6">
    <w:abstractNumId w:val="34"/>
  </w:num>
  <w:num w:numId="7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37"/>
  </w:num>
  <w:num w:numId="10">
    <w:abstractNumId w:val="3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7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3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32"/>
  </w:num>
  <w:num w:numId="16">
    <w:abstractNumId w:val="1"/>
  </w:num>
  <w:num w:numId="17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">
    <w:abstractNumId w:val="9"/>
  </w:num>
  <w:num w:numId="19">
    <w:abstractNumId w:val="12"/>
  </w:num>
  <w:num w:numId="20">
    <w:abstractNumId w:val="27"/>
  </w:num>
  <w:num w:numId="21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2">
    <w:abstractNumId w:val="29"/>
  </w:num>
  <w:num w:numId="23">
    <w:abstractNumId w:val="13"/>
  </w:num>
  <w:num w:numId="24">
    <w:abstractNumId w:val="16"/>
  </w:num>
  <w:num w:numId="25">
    <w:abstractNumId w:val="10"/>
  </w:num>
  <w:num w:numId="26">
    <w:abstractNumId w:val="28"/>
  </w:num>
  <w:num w:numId="27">
    <w:abstractNumId w:val="14"/>
  </w:num>
  <w:num w:numId="28">
    <w:abstractNumId w:val="24"/>
  </w:num>
  <w:num w:numId="29">
    <w:abstractNumId w:val="35"/>
  </w:num>
  <w:num w:numId="30">
    <w:abstractNumId w:val="36"/>
  </w:num>
  <w:num w:numId="31">
    <w:abstractNumId w:val="17"/>
  </w:num>
  <w:num w:numId="32">
    <w:abstractNumId w:val="33"/>
  </w:num>
  <w:num w:numId="33">
    <w:abstractNumId w:val="21"/>
  </w:num>
  <w:num w:numId="34">
    <w:abstractNumId w:val="25"/>
  </w:num>
  <w:num w:numId="35">
    <w:abstractNumId w:val="5"/>
  </w:num>
  <w:num w:numId="36">
    <w:abstractNumId w:val="11"/>
  </w:num>
  <w:num w:numId="37">
    <w:abstractNumId w:val="22"/>
  </w:num>
  <w:num w:numId="38">
    <w:abstractNumId w:val="31"/>
  </w:num>
  <w:num w:numId="39">
    <w:abstractNumId w:val="18"/>
  </w:num>
  <w:num w:numId="40">
    <w:abstractNumId w:val="7"/>
  </w:num>
  <w:num w:numId="41">
    <w:abstractNumId w:val="15"/>
  </w:num>
  <w:num w:numId="42">
    <w:abstractNumId w:val="20"/>
  </w:num>
  <w:num w:numId="43">
    <w:abstractNumId w:val="23"/>
  </w:num>
  <w:num w:numId="44">
    <w:abstractNumId w:val="26"/>
  </w:num>
  <w:num w:numId="45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37D2"/>
    <w:rsid w:val="00000A28"/>
    <w:rsid w:val="0000397E"/>
    <w:rsid w:val="00004C4F"/>
    <w:rsid w:val="000144E6"/>
    <w:rsid w:val="00020913"/>
    <w:rsid w:val="0002672A"/>
    <w:rsid w:val="00032489"/>
    <w:rsid w:val="000353F1"/>
    <w:rsid w:val="00036C30"/>
    <w:rsid w:val="00043B0F"/>
    <w:rsid w:val="000446AE"/>
    <w:rsid w:val="000508A7"/>
    <w:rsid w:val="00052301"/>
    <w:rsid w:val="00057059"/>
    <w:rsid w:val="000633C6"/>
    <w:rsid w:val="000644DD"/>
    <w:rsid w:val="0007006E"/>
    <w:rsid w:val="00074D5F"/>
    <w:rsid w:val="00077274"/>
    <w:rsid w:val="0008239F"/>
    <w:rsid w:val="00082784"/>
    <w:rsid w:val="00084390"/>
    <w:rsid w:val="00085E29"/>
    <w:rsid w:val="000936FF"/>
    <w:rsid w:val="00097667"/>
    <w:rsid w:val="00097A85"/>
    <w:rsid w:val="000A3FC4"/>
    <w:rsid w:val="000A4EEA"/>
    <w:rsid w:val="000B0568"/>
    <w:rsid w:val="000B43F5"/>
    <w:rsid w:val="000B7FD5"/>
    <w:rsid w:val="000C4C74"/>
    <w:rsid w:val="000C4D9E"/>
    <w:rsid w:val="000C600B"/>
    <w:rsid w:val="000D2F91"/>
    <w:rsid w:val="000E1A9F"/>
    <w:rsid w:val="000E55A6"/>
    <w:rsid w:val="000E5607"/>
    <w:rsid w:val="000F1165"/>
    <w:rsid w:val="000F3B86"/>
    <w:rsid w:val="00101C60"/>
    <w:rsid w:val="00104759"/>
    <w:rsid w:val="00107C1E"/>
    <w:rsid w:val="00111C5D"/>
    <w:rsid w:val="00123D53"/>
    <w:rsid w:val="00133106"/>
    <w:rsid w:val="001355AF"/>
    <w:rsid w:val="001410DB"/>
    <w:rsid w:val="00150814"/>
    <w:rsid w:val="001564EE"/>
    <w:rsid w:val="001566DA"/>
    <w:rsid w:val="00157693"/>
    <w:rsid w:val="00173FCB"/>
    <w:rsid w:val="001A629C"/>
    <w:rsid w:val="001B2D6E"/>
    <w:rsid w:val="001C0FEF"/>
    <w:rsid w:val="001C792A"/>
    <w:rsid w:val="001D556E"/>
    <w:rsid w:val="001E139E"/>
    <w:rsid w:val="001E3DF4"/>
    <w:rsid w:val="001E52BB"/>
    <w:rsid w:val="0020037F"/>
    <w:rsid w:val="002009B2"/>
    <w:rsid w:val="00205F4A"/>
    <w:rsid w:val="00206971"/>
    <w:rsid w:val="00211871"/>
    <w:rsid w:val="002158CE"/>
    <w:rsid w:val="002220D8"/>
    <w:rsid w:val="00224B07"/>
    <w:rsid w:val="00235301"/>
    <w:rsid w:val="00242B55"/>
    <w:rsid w:val="002449D8"/>
    <w:rsid w:val="002464D8"/>
    <w:rsid w:val="0025069B"/>
    <w:rsid w:val="002526C0"/>
    <w:rsid w:val="002568DA"/>
    <w:rsid w:val="002576A3"/>
    <w:rsid w:val="00262BD1"/>
    <w:rsid w:val="0026358B"/>
    <w:rsid w:val="00271ECE"/>
    <w:rsid w:val="002748A4"/>
    <w:rsid w:val="00276CE3"/>
    <w:rsid w:val="0028799C"/>
    <w:rsid w:val="002921C4"/>
    <w:rsid w:val="00292AE8"/>
    <w:rsid w:val="00296206"/>
    <w:rsid w:val="002A3202"/>
    <w:rsid w:val="002A376F"/>
    <w:rsid w:val="002B76FF"/>
    <w:rsid w:val="002C1D59"/>
    <w:rsid w:val="002C4238"/>
    <w:rsid w:val="002C7108"/>
    <w:rsid w:val="002D4F4A"/>
    <w:rsid w:val="002F18CD"/>
    <w:rsid w:val="002F57E7"/>
    <w:rsid w:val="0030247D"/>
    <w:rsid w:val="0030682B"/>
    <w:rsid w:val="00307187"/>
    <w:rsid w:val="00312B1D"/>
    <w:rsid w:val="00313B30"/>
    <w:rsid w:val="00315320"/>
    <w:rsid w:val="00316794"/>
    <w:rsid w:val="00316DB8"/>
    <w:rsid w:val="0032636C"/>
    <w:rsid w:val="003279C3"/>
    <w:rsid w:val="003372B5"/>
    <w:rsid w:val="0034276B"/>
    <w:rsid w:val="003428B7"/>
    <w:rsid w:val="00353CFA"/>
    <w:rsid w:val="00355D30"/>
    <w:rsid w:val="00355DD9"/>
    <w:rsid w:val="003726B7"/>
    <w:rsid w:val="00375453"/>
    <w:rsid w:val="00382AA0"/>
    <w:rsid w:val="00383102"/>
    <w:rsid w:val="00385621"/>
    <w:rsid w:val="00385D7E"/>
    <w:rsid w:val="00386334"/>
    <w:rsid w:val="00391583"/>
    <w:rsid w:val="003958DE"/>
    <w:rsid w:val="00396192"/>
    <w:rsid w:val="003A2AF2"/>
    <w:rsid w:val="003A6939"/>
    <w:rsid w:val="003A6B0F"/>
    <w:rsid w:val="003B45E2"/>
    <w:rsid w:val="003B6743"/>
    <w:rsid w:val="003C41B0"/>
    <w:rsid w:val="003C4CB4"/>
    <w:rsid w:val="003D5004"/>
    <w:rsid w:val="003F6392"/>
    <w:rsid w:val="003F792A"/>
    <w:rsid w:val="0040340A"/>
    <w:rsid w:val="00404EF2"/>
    <w:rsid w:val="00410760"/>
    <w:rsid w:val="004124E7"/>
    <w:rsid w:val="00416C51"/>
    <w:rsid w:val="00422FC0"/>
    <w:rsid w:val="00424EA2"/>
    <w:rsid w:val="00427EC6"/>
    <w:rsid w:val="004303E6"/>
    <w:rsid w:val="004323AA"/>
    <w:rsid w:val="00433FC0"/>
    <w:rsid w:val="00440B52"/>
    <w:rsid w:val="00440B5A"/>
    <w:rsid w:val="00455735"/>
    <w:rsid w:val="004575E4"/>
    <w:rsid w:val="004623B8"/>
    <w:rsid w:val="004638A1"/>
    <w:rsid w:val="004654C4"/>
    <w:rsid w:val="00466432"/>
    <w:rsid w:val="004668B6"/>
    <w:rsid w:val="0047413E"/>
    <w:rsid w:val="0049074F"/>
    <w:rsid w:val="0049732B"/>
    <w:rsid w:val="004A1F95"/>
    <w:rsid w:val="004B257F"/>
    <w:rsid w:val="004B3687"/>
    <w:rsid w:val="004B3A6C"/>
    <w:rsid w:val="004C32A4"/>
    <w:rsid w:val="004C5387"/>
    <w:rsid w:val="004D2C88"/>
    <w:rsid w:val="004D4E56"/>
    <w:rsid w:val="004D7C14"/>
    <w:rsid w:val="004E524B"/>
    <w:rsid w:val="004E5AB5"/>
    <w:rsid w:val="004E7DF3"/>
    <w:rsid w:val="004F3323"/>
    <w:rsid w:val="00502CB9"/>
    <w:rsid w:val="00503969"/>
    <w:rsid w:val="00506379"/>
    <w:rsid w:val="00510950"/>
    <w:rsid w:val="005169F4"/>
    <w:rsid w:val="00517C88"/>
    <w:rsid w:val="005311F9"/>
    <w:rsid w:val="005566A1"/>
    <w:rsid w:val="005576C6"/>
    <w:rsid w:val="0056662E"/>
    <w:rsid w:val="005666BE"/>
    <w:rsid w:val="00566BE5"/>
    <w:rsid w:val="0056720C"/>
    <w:rsid w:val="005703EA"/>
    <w:rsid w:val="00570DB6"/>
    <w:rsid w:val="00574728"/>
    <w:rsid w:val="00574EC9"/>
    <w:rsid w:val="00591AFD"/>
    <w:rsid w:val="00592B48"/>
    <w:rsid w:val="00596326"/>
    <w:rsid w:val="005A07D8"/>
    <w:rsid w:val="005A1E68"/>
    <w:rsid w:val="005A719B"/>
    <w:rsid w:val="005B5832"/>
    <w:rsid w:val="005B5E10"/>
    <w:rsid w:val="005C37F0"/>
    <w:rsid w:val="005C7D12"/>
    <w:rsid w:val="005D138D"/>
    <w:rsid w:val="005D6A46"/>
    <w:rsid w:val="005E5848"/>
    <w:rsid w:val="005E7FA7"/>
    <w:rsid w:val="005F22CB"/>
    <w:rsid w:val="005F2946"/>
    <w:rsid w:val="0060160E"/>
    <w:rsid w:val="006020DF"/>
    <w:rsid w:val="00602A94"/>
    <w:rsid w:val="00604408"/>
    <w:rsid w:val="00607738"/>
    <w:rsid w:val="00613A83"/>
    <w:rsid w:val="00622001"/>
    <w:rsid w:val="00640EA8"/>
    <w:rsid w:val="006416F0"/>
    <w:rsid w:val="006517B5"/>
    <w:rsid w:val="00652D12"/>
    <w:rsid w:val="00653D1C"/>
    <w:rsid w:val="00654474"/>
    <w:rsid w:val="006554A2"/>
    <w:rsid w:val="00655599"/>
    <w:rsid w:val="00660983"/>
    <w:rsid w:val="00661BB8"/>
    <w:rsid w:val="00671434"/>
    <w:rsid w:val="006736D7"/>
    <w:rsid w:val="006762A5"/>
    <w:rsid w:val="0067664D"/>
    <w:rsid w:val="006855C1"/>
    <w:rsid w:val="0069018F"/>
    <w:rsid w:val="006A30BD"/>
    <w:rsid w:val="006B0A56"/>
    <w:rsid w:val="006B39C7"/>
    <w:rsid w:val="006D6BA2"/>
    <w:rsid w:val="006E2D3E"/>
    <w:rsid w:val="006E5202"/>
    <w:rsid w:val="006F1388"/>
    <w:rsid w:val="006F2499"/>
    <w:rsid w:val="006F4670"/>
    <w:rsid w:val="006F4C01"/>
    <w:rsid w:val="00705FDE"/>
    <w:rsid w:val="00722A13"/>
    <w:rsid w:val="00732B66"/>
    <w:rsid w:val="00732C5B"/>
    <w:rsid w:val="00743C7F"/>
    <w:rsid w:val="00743E82"/>
    <w:rsid w:val="0074474A"/>
    <w:rsid w:val="00745787"/>
    <w:rsid w:val="00753A8A"/>
    <w:rsid w:val="0077003B"/>
    <w:rsid w:val="007760E1"/>
    <w:rsid w:val="007763A5"/>
    <w:rsid w:val="0077759D"/>
    <w:rsid w:val="00780ABE"/>
    <w:rsid w:val="007818AE"/>
    <w:rsid w:val="00781B8C"/>
    <w:rsid w:val="007878DD"/>
    <w:rsid w:val="00790724"/>
    <w:rsid w:val="00791D96"/>
    <w:rsid w:val="007938EF"/>
    <w:rsid w:val="00796B13"/>
    <w:rsid w:val="007A4927"/>
    <w:rsid w:val="007A5938"/>
    <w:rsid w:val="007A66EE"/>
    <w:rsid w:val="007A78F7"/>
    <w:rsid w:val="007B35F4"/>
    <w:rsid w:val="007C6403"/>
    <w:rsid w:val="007D00AD"/>
    <w:rsid w:val="007D0A79"/>
    <w:rsid w:val="007E6791"/>
    <w:rsid w:val="007E6D9E"/>
    <w:rsid w:val="00801B85"/>
    <w:rsid w:val="0080230F"/>
    <w:rsid w:val="00804252"/>
    <w:rsid w:val="00810E8E"/>
    <w:rsid w:val="008246FC"/>
    <w:rsid w:val="00824ED3"/>
    <w:rsid w:val="0082543F"/>
    <w:rsid w:val="008262BA"/>
    <w:rsid w:val="008314C7"/>
    <w:rsid w:val="0083190A"/>
    <w:rsid w:val="00842809"/>
    <w:rsid w:val="00843AED"/>
    <w:rsid w:val="00844432"/>
    <w:rsid w:val="008508DF"/>
    <w:rsid w:val="00867197"/>
    <w:rsid w:val="00871441"/>
    <w:rsid w:val="00871FB5"/>
    <w:rsid w:val="008727FF"/>
    <w:rsid w:val="00872929"/>
    <w:rsid w:val="00872D20"/>
    <w:rsid w:val="00873FAD"/>
    <w:rsid w:val="0088068F"/>
    <w:rsid w:val="00884865"/>
    <w:rsid w:val="00885627"/>
    <w:rsid w:val="00885B8A"/>
    <w:rsid w:val="00887184"/>
    <w:rsid w:val="00896264"/>
    <w:rsid w:val="008A4CAE"/>
    <w:rsid w:val="008A7A9F"/>
    <w:rsid w:val="008B2278"/>
    <w:rsid w:val="008B4EDA"/>
    <w:rsid w:val="008C4026"/>
    <w:rsid w:val="008D0FAE"/>
    <w:rsid w:val="008D2315"/>
    <w:rsid w:val="008D5ADE"/>
    <w:rsid w:val="008E29FA"/>
    <w:rsid w:val="008E59BA"/>
    <w:rsid w:val="008F46B0"/>
    <w:rsid w:val="008F5A82"/>
    <w:rsid w:val="008F6155"/>
    <w:rsid w:val="009072E5"/>
    <w:rsid w:val="00917261"/>
    <w:rsid w:val="00917F5B"/>
    <w:rsid w:val="00936919"/>
    <w:rsid w:val="00944019"/>
    <w:rsid w:val="009473FE"/>
    <w:rsid w:val="009527D9"/>
    <w:rsid w:val="009608D1"/>
    <w:rsid w:val="009637D6"/>
    <w:rsid w:val="00981ADE"/>
    <w:rsid w:val="009919E1"/>
    <w:rsid w:val="0099413D"/>
    <w:rsid w:val="00994467"/>
    <w:rsid w:val="00997C32"/>
    <w:rsid w:val="009A11A6"/>
    <w:rsid w:val="009A2221"/>
    <w:rsid w:val="009A727B"/>
    <w:rsid w:val="009B2C33"/>
    <w:rsid w:val="009B339C"/>
    <w:rsid w:val="009B5C43"/>
    <w:rsid w:val="009C0AEC"/>
    <w:rsid w:val="009C27ED"/>
    <w:rsid w:val="009D38FC"/>
    <w:rsid w:val="009D50CD"/>
    <w:rsid w:val="009D5460"/>
    <w:rsid w:val="009E6617"/>
    <w:rsid w:val="009F0A64"/>
    <w:rsid w:val="009F2A72"/>
    <w:rsid w:val="00A04348"/>
    <w:rsid w:val="00A131AF"/>
    <w:rsid w:val="00A13C56"/>
    <w:rsid w:val="00A23F81"/>
    <w:rsid w:val="00A25015"/>
    <w:rsid w:val="00A33249"/>
    <w:rsid w:val="00A43E27"/>
    <w:rsid w:val="00A50388"/>
    <w:rsid w:val="00A51BA9"/>
    <w:rsid w:val="00A57516"/>
    <w:rsid w:val="00A660F6"/>
    <w:rsid w:val="00A663C5"/>
    <w:rsid w:val="00A724E6"/>
    <w:rsid w:val="00A72979"/>
    <w:rsid w:val="00A73C4A"/>
    <w:rsid w:val="00A84258"/>
    <w:rsid w:val="00A958F0"/>
    <w:rsid w:val="00AA2665"/>
    <w:rsid w:val="00AA5FC1"/>
    <w:rsid w:val="00AA7B70"/>
    <w:rsid w:val="00AB103A"/>
    <w:rsid w:val="00AD7F78"/>
    <w:rsid w:val="00AE0C6E"/>
    <w:rsid w:val="00AF1BDF"/>
    <w:rsid w:val="00B022F6"/>
    <w:rsid w:val="00B02F45"/>
    <w:rsid w:val="00B06CF3"/>
    <w:rsid w:val="00B075D8"/>
    <w:rsid w:val="00B10D85"/>
    <w:rsid w:val="00B2025A"/>
    <w:rsid w:val="00B32666"/>
    <w:rsid w:val="00B36DE4"/>
    <w:rsid w:val="00B430A0"/>
    <w:rsid w:val="00B439A7"/>
    <w:rsid w:val="00B45986"/>
    <w:rsid w:val="00B46C0E"/>
    <w:rsid w:val="00B4732F"/>
    <w:rsid w:val="00B50C78"/>
    <w:rsid w:val="00B53DB2"/>
    <w:rsid w:val="00B7222C"/>
    <w:rsid w:val="00B7546A"/>
    <w:rsid w:val="00B84558"/>
    <w:rsid w:val="00B852F4"/>
    <w:rsid w:val="00B907BE"/>
    <w:rsid w:val="00B94698"/>
    <w:rsid w:val="00B96021"/>
    <w:rsid w:val="00BA656D"/>
    <w:rsid w:val="00BB0AD4"/>
    <w:rsid w:val="00BB2157"/>
    <w:rsid w:val="00BC221C"/>
    <w:rsid w:val="00BC42D4"/>
    <w:rsid w:val="00BC51A5"/>
    <w:rsid w:val="00BC6350"/>
    <w:rsid w:val="00BD2EF4"/>
    <w:rsid w:val="00BD6DC2"/>
    <w:rsid w:val="00BE2DD4"/>
    <w:rsid w:val="00BE30F5"/>
    <w:rsid w:val="00BE5361"/>
    <w:rsid w:val="00BF3122"/>
    <w:rsid w:val="00C00962"/>
    <w:rsid w:val="00C04472"/>
    <w:rsid w:val="00C06223"/>
    <w:rsid w:val="00C14479"/>
    <w:rsid w:val="00C14589"/>
    <w:rsid w:val="00C14A7F"/>
    <w:rsid w:val="00C1675C"/>
    <w:rsid w:val="00C20746"/>
    <w:rsid w:val="00C20BA2"/>
    <w:rsid w:val="00C215A3"/>
    <w:rsid w:val="00C23A9E"/>
    <w:rsid w:val="00C27E0B"/>
    <w:rsid w:val="00C30197"/>
    <w:rsid w:val="00C30636"/>
    <w:rsid w:val="00C33D6B"/>
    <w:rsid w:val="00C35DF3"/>
    <w:rsid w:val="00C43C8B"/>
    <w:rsid w:val="00C46937"/>
    <w:rsid w:val="00C54EC7"/>
    <w:rsid w:val="00C63181"/>
    <w:rsid w:val="00C81FE9"/>
    <w:rsid w:val="00C8410A"/>
    <w:rsid w:val="00CA6A06"/>
    <w:rsid w:val="00CB1BD7"/>
    <w:rsid w:val="00CB48CC"/>
    <w:rsid w:val="00CC2255"/>
    <w:rsid w:val="00CD2DEE"/>
    <w:rsid w:val="00CD7EC6"/>
    <w:rsid w:val="00CE7866"/>
    <w:rsid w:val="00CE7D5A"/>
    <w:rsid w:val="00CF03B4"/>
    <w:rsid w:val="00CF5845"/>
    <w:rsid w:val="00D01091"/>
    <w:rsid w:val="00D04038"/>
    <w:rsid w:val="00D11C90"/>
    <w:rsid w:val="00D1247C"/>
    <w:rsid w:val="00D14CB1"/>
    <w:rsid w:val="00D20564"/>
    <w:rsid w:val="00D25424"/>
    <w:rsid w:val="00D2594F"/>
    <w:rsid w:val="00D36638"/>
    <w:rsid w:val="00D403E6"/>
    <w:rsid w:val="00D44275"/>
    <w:rsid w:val="00D44C52"/>
    <w:rsid w:val="00D44E20"/>
    <w:rsid w:val="00D46293"/>
    <w:rsid w:val="00D5724D"/>
    <w:rsid w:val="00D60FCC"/>
    <w:rsid w:val="00D625ED"/>
    <w:rsid w:val="00D66370"/>
    <w:rsid w:val="00D66AF1"/>
    <w:rsid w:val="00D96E04"/>
    <w:rsid w:val="00D9714B"/>
    <w:rsid w:val="00DA5E90"/>
    <w:rsid w:val="00DA7740"/>
    <w:rsid w:val="00DB6213"/>
    <w:rsid w:val="00DC121F"/>
    <w:rsid w:val="00DC29D3"/>
    <w:rsid w:val="00DC2BD5"/>
    <w:rsid w:val="00DC469F"/>
    <w:rsid w:val="00DD4FEE"/>
    <w:rsid w:val="00DE31BC"/>
    <w:rsid w:val="00DE496E"/>
    <w:rsid w:val="00DF384A"/>
    <w:rsid w:val="00E0000E"/>
    <w:rsid w:val="00E012FB"/>
    <w:rsid w:val="00E12606"/>
    <w:rsid w:val="00E139AF"/>
    <w:rsid w:val="00E2355F"/>
    <w:rsid w:val="00E33713"/>
    <w:rsid w:val="00E339D3"/>
    <w:rsid w:val="00E36890"/>
    <w:rsid w:val="00E36E1C"/>
    <w:rsid w:val="00E37D6C"/>
    <w:rsid w:val="00E431F1"/>
    <w:rsid w:val="00E474E1"/>
    <w:rsid w:val="00E555A9"/>
    <w:rsid w:val="00E70E1C"/>
    <w:rsid w:val="00E70F06"/>
    <w:rsid w:val="00E76F8A"/>
    <w:rsid w:val="00E82245"/>
    <w:rsid w:val="00E85118"/>
    <w:rsid w:val="00E95E4B"/>
    <w:rsid w:val="00E97A00"/>
    <w:rsid w:val="00EA081A"/>
    <w:rsid w:val="00EA2F83"/>
    <w:rsid w:val="00EA3755"/>
    <w:rsid w:val="00EA663E"/>
    <w:rsid w:val="00EA68AB"/>
    <w:rsid w:val="00EB3E0F"/>
    <w:rsid w:val="00EB3EA8"/>
    <w:rsid w:val="00EB6D9F"/>
    <w:rsid w:val="00EC1067"/>
    <w:rsid w:val="00EC11C2"/>
    <w:rsid w:val="00EE253E"/>
    <w:rsid w:val="00EF362E"/>
    <w:rsid w:val="00EF3ED0"/>
    <w:rsid w:val="00F01C68"/>
    <w:rsid w:val="00F130CD"/>
    <w:rsid w:val="00F156B5"/>
    <w:rsid w:val="00F16418"/>
    <w:rsid w:val="00F17B8D"/>
    <w:rsid w:val="00F24C70"/>
    <w:rsid w:val="00F277CD"/>
    <w:rsid w:val="00F308E9"/>
    <w:rsid w:val="00F31DEB"/>
    <w:rsid w:val="00F40D98"/>
    <w:rsid w:val="00F437D2"/>
    <w:rsid w:val="00F470B2"/>
    <w:rsid w:val="00F479FF"/>
    <w:rsid w:val="00F541DF"/>
    <w:rsid w:val="00F63C67"/>
    <w:rsid w:val="00F66960"/>
    <w:rsid w:val="00F70F77"/>
    <w:rsid w:val="00F74045"/>
    <w:rsid w:val="00F76E7B"/>
    <w:rsid w:val="00F77039"/>
    <w:rsid w:val="00F85527"/>
    <w:rsid w:val="00F85B2F"/>
    <w:rsid w:val="00F90615"/>
    <w:rsid w:val="00F91E97"/>
    <w:rsid w:val="00F9618A"/>
    <w:rsid w:val="00F969FF"/>
    <w:rsid w:val="00FA0AEF"/>
    <w:rsid w:val="00FA1AAB"/>
    <w:rsid w:val="00FA32C4"/>
    <w:rsid w:val="00FB286D"/>
    <w:rsid w:val="00FD105F"/>
    <w:rsid w:val="00FD3E15"/>
    <w:rsid w:val="00FD41D8"/>
    <w:rsid w:val="00FF3BC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5C1"/>
  </w:style>
  <w:style w:type="paragraph" w:styleId="Nagwek1">
    <w:name w:val="heading 1"/>
    <w:basedOn w:val="Normalny"/>
    <w:next w:val="Normalny"/>
    <w:qFormat/>
    <w:rsid w:val="00F308E9"/>
    <w:pPr>
      <w:keepNext/>
      <w:ind w:left="283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08E9"/>
    <w:pPr>
      <w:keepNext/>
      <w:ind w:firstLine="567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8E9"/>
    <w:pPr>
      <w:spacing w:after="120"/>
    </w:pPr>
  </w:style>
  <w:style w:type="paragraph" w:styleId="Lista">
    <w:name w:val="List"/>
    <w:basedOn w:val="Normalny"/>
    <w:rsid w:val="00F308E9"/>
    <w:pPr>
      <w:ind w:left="283" w:hanging="283"/>
    </w:pPr>
  </w:style>
  <w:style w:type="paragraph" w:styleId="Tekstpodstawowywcity">
    <w:name w:val="Body Text Indent"/>
    <w:basedOn w:val="Normalny"/>
    <w:rsid w:val="00F308E9"/>
    <w:pPr>
      <w:spacing w:after="120"/>
      <w:ind w:left="283"/>
    </w:pPr>
  </w:style>
  <w:style w:type="paragraph" w:styleId="Tytu">
    <w:name w:val="Title"/>
    <w:basedOn w:val="Normalny"/>
    <w:qFormat/>
    <w:rsid w:val="00F308E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link w:val="PodtytuZnak"/>
    <w:qFormat/>
    <w:rsid w:val="00F308E9"/>
    <w:pPr>
      <w:spacing w:after="60"/>
      <w:jc w:val="center"/>
    </w:pPr>
    <w:rPr>
      <w:rFonts w:ascii="Arial" w:hAnsi="Arial"/>
      <w:sz w:val="24"/>
    </w:rPr>
  </w:style>
  <w:style w:type="paragraph" w:styleId="Nagwek">
    <w:name w:val="header"/>
    <w:basedOn w:val="Normalny"/>
    <w:rsid w:val="00F30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08E9"/>
  </w:style>
  <w:style w:type="paragraph" w:styleId="Tekstpodstawowywcity2">
    <w:name w:val="Body Text Indent 2"/>
    <w:basedOn w:val="Normalny"/>
    <w:rsid w:val="00F91E97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A250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4B3687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4B3687"/>
    <w:rPr>
      <w:kern w:val="28"/>
    </w:rPr>
  </w:style>
  <w:style w:type="character" w:styleId="Odwoaniedokomentarza">
    <w:name w:val="annotation reference"/>
    <w:basedOn w:val="Domylnaczcionkaakapitu"/>
    <w:uiPriority w:val="99"/>
    <w:rsid w:val="00E55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55A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5A9"/>
  </w:style>
  <w:style w:type="paragraph" w:styleId="Tematkomentarza">
    <w:name w:val="annotation subject"/>
    <w:basedOn w:val="Tekstkomentarza"/>
    <w:next w:val="Tekstkomentarza"/>
    <w:link w:val="TematkomentarzaZnak"/>
    <w:rsid w:val="00E5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5A9"/>
    <w:rPr>
      <w:b/>
      <w:bCs/>
    </w:rPr>
  </w:style>
  <w:style w:type="paragraph" w:styleId="Tekstdymka">
    <w:name w:val="Balloon Text"/>
    <w:basedOn w:val="Normalny"/>
    <w:link w:val="TekstdymkaZnak"/>
    <w:rsid w:val="00E55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55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012FB"/>
  </w:style>
  <w:style w:type="character" w:customStyle="1" w:styleId="TekstprzypisudolnegoZnak">
    <w:name w:val="Tekst przypisu dolnego Znak"/>
    <w:basedOn w:val="Domylnaczcionkaakapitu"/>
    <w:link w:val="Tekstprzypisudolnego"/>
    <w:rsid w:val="00E012FB"/>
  </w:style>
  <w:style w:type="character" w:styleId="Odwoanieprzypisudolnego">
    <w:name w:val="footnote reference"/>
    <w:basedOn w:val="Domylnaczcionkaakapitu"/>
    <w:rsid w:val="00E012FB"/>
    <w:rPr>
      <w:vertAlign w:val="superscript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254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95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E4B"/>
  </w:style>
  <w:style w:type="character" w:customStyle="1" w:styleId="PodtytuZnak">
    <w:name w:val="Podtytuł Znak"/>
    <w:basedOn w:val="Domylnaczcionkaakapitu"/>
    <w:link w:val="Podtytu"/>
    <w:rsid w:val="00C35DF3"/>
    <w:rPr>
      <w:rFonts w:ascii="Arial" w:hAnsi="Arial"/>
      <w:sz w:val="24"/>
    </w:rPr>
  </w:style>
  <w:style w:type="table" w:styleId="Tabela-Siatka">
    <w:name w:val="Table Grid"/>
    <w:basedOn w:val="Standardowy"/>
    <w:rsid w:val="00C35DF3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B0AD4"/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5E5848"/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50388"/>
    <w:pPr>
      <w:ind w:left="720"/>
    </w:pPr>
    <w:rPr>
      <w:sz w:val="24"/>
      <w:szCs w:val="22"/>
      <w:lang w:eastAsia="en-US"/>
    </w:rPr>
  </w:style>
  <w:style w:type="paragraph" w:customStyle="1" w:styleId="StandardowyZadanie">
    <w:name w:val="Standardowy.Zadanie"/>
    <w:next w:val="Listapunktowana4"/>
    <w:rsid w:val="005576C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Listapunktowana4">
    <w:name w:val="List Bullet 4"/>
    <w:basedOn w:val="Normalny"/>
    <w:rsid w:val="005576C6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5C1"/>
  </w:style>
  <w:style w:type="paragraph" w:styleId="Nagwek1">
    <w:name w:val="heading 1"/>
    <w:basedOn w:val="Normalny"/>
    <w:next w:val="Normalny"/>
    <w:qFormat/>
    <w:rsid w:val="00F308E9"/>
    <w:pPr>
      <w:keepNext/>
      <w:ind w:left="283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08E9"/>
    <w:pPr>
      <w:keepNext/>
      <w:ind w:firstLine="567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8E9"/>
    <w:pPr>
      <w:spacing w:after="120"/>
    </w:pPr>
  </w:style>
  <w:style w:type="paragraph" w:styleId="Lista">
    <w:name w:val="List"/>
    <w:basedOn w:val="Normalny"/>
    <w:rsid w:val="00F308E9"/>
    <w:pPr>
      <w:ind w:left="283" w:hanging="283"/>
    </w:pPr>
  </w:style>
  <w:style w:type="paragraph" w:styleId="Tekstpodstawowywcity">
    <w:name w:val="Body Text Indent"/>
    <w:basedOn w:val="Normalny"/>
    <w:rsid w:val="00F308E9"/>
    <w:pPr>
      <w:spacing w:after="120"/>
      <w:ind w:left="283"/>
    </w:pPr>
  </w:style>
  <w:style w:type="paragraph" w:styleId="Tytu">
    <w:name w:val="Title"/>
    <w:basedOn w:val="Normalny"/>
    <w:qFormat/>
    <w:rsid w:val="00F308E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link w:val="PodtytuZnak"/>
    <w:qFormat/>
    <w:rsid w:val="00F308E9"/>
    <w:pPr>
      <w:spacing w:after="60"/>
      <w:jc w:val="center"/>
    </w:pPr>
    <w:rPr>
      <w:rFonts w:ascii="Arial" w:hAnsi="Arial"/>
      <w:sz w:val="24"/>
    </w:rPr>
  </w:style>
  <w:style w:type="paragraph" w:styleId="Nagwek">
    <w:name w:val="header"/>
    <w:basedOn w:val="Normalny"/>
    <w:rsid w:val="00F30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08E9"/>
  </w:style>
  <w:style w:type="paragraph" w:styleId="Tekstpodstawowywcity2">
    <w:name w:val="Body Text Indent 2"/>
    <w:basedOn w:val="Normalny"/>
    <w:rsid w:val="00F91E97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A250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4B3687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kern w:val="28"/>
    </w:rPr>
  </w:style>
  <w:style w:type="character" w:customStyle="1" w:styleId="Tekstpodstawowy2Znak">
    <w:name w:val="Tekst podstawowy 2 Znak"/>
    <w:basedOn w:val="Domylnaczcionkaakapitu"/>
    <w:link w:val="Tekstpodstawowy2"/>
    <w:rsid w:val="004B3687"/>
    <w:rPr>
      <w:kern w:val="28"/>
    </w:rPr>
  </w:style>
  <w:style w:type="character" w:styleId="Odwoaniedokomentarza">
    <w:name w:val="annotation reference"/>
    <w:basedOn w:val="Domylnaczcionkaakapitu"/>
    <w:uiPriority w:val="99"/>
    <w:rsid w:val="00E55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55A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5A9"/>
  </w:style>
  <w:style w:type="paragraph" w:styleId="Tematkomentarza">
    <w:name w:val="annotation subject"/>
    <w:basedOn w:val="Tekstkomentarza"/>
    <w:next w:val="Tekstkomentarza"/>
    <w:link w:val="TematkomentarzaZnak"/>
    <w:rsid w:val="00E5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5A9"/>
    <w:rPr>
      <w:b/>
      <w:bCs/>
    </w:rPr>
  </w:style>
  <w:style w:type="paragraph" w:styleId="Tekstdymka">
    <w:name w:val="Balloon Text"/>
    <w:basedOn w:val="Normalny"/>
    <w:link w:val="TekstdymkaZnak"/>
    <w:rsid w:val="00E55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55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012FB"/>
  </w:style>
  <w:style w:type="character" w:customStyle="1" w:styleId="TekstprzypisudolnegoZnak">
    <w:name w:val="Tekst przypisu dolnego Znak"/>
    <w:basedOn w:val="Domylnaczcionkaakapitu"/>
    <w:link w:val="Tekstprzypisudolnego"/>
    <w:rsid w:val="00E012FB"/>
  </w:style>
  <w:style w:type="character" w:styleId="Odwoanieprzypisudolnego">
    <w:name w:val="footnote reference"/>
    <w:basedOn w:val="Domylnaczcionkaakapitu"/>
    <w:rsid w:val="00E012FB"/>
    <w:rPr>
      <w:vertAlign w:val="superscript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254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95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E4B"/>
  </w:style>
  <w:style w:type="character" w:customStyle="1" w:styleId="PodtytuZnak">
    <w:name w:val="Podtytuł Znak"/>
    <w:basedOn w:val="Domylnaczcionkaakapitu"/>
    <w:link w:val="Podtytu"/>
    <w:rsid w:val="00C35DF3"/>
    <w:rPr>
      <w:rFonts w:ascii="Arial" w:hAnsi="Arial"/>
      <w:sz w:val="24"/>
    </w:rPr>
  </w:style>
  <w:style w:type="table" w:styleId="Tabela-Siatka">
    <w:name w:val="Table Grid"/>
    <w:basedOn w:val="Standardowy"/>
    <w:rsid w:val="00C35DF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B0AD4"/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5E5848"/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50388"/>
    <w:pPr>
      <w:ind w:left="720"/>
    </w:pPr>
    <w:rPr>
      <w:sz w:val="24"/>
      <w:szCs w:val="22"/>
      <w:lang w:eastAsia="en-US"/>
    </w:rPr>
  </w:style>
  <w:style w:type="paragraph" w:customStyle="1" w:styleId="StandardowyZadanie">
    <w:name w:val="Standardowy.Zadanie"/>
    <w:next w:val="Listapunktowana4"/>
    <w:rsid w:val="005576C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Listapunktowana4">
    <w:name w:val="List Bullet 4"/>
    <w:basedOn w:val="Normalny"/>
    <w:rsid w:val="005576C6"/>
    <w:pPr>
      <w:numPr>
        <w:numId w:val="3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2020-FFE6-4192-A94F-E493934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3396</Words>
  <Characters>21223</Characters>
  <Application>Microsoft Office Word</Application>
  <DocSecurity>4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krzysztof.wawak</cp:lastModifiedBy>
  <cp:revision>2</cp:revision>
  <cp:lastPrinted>2017-06-16T07:52:00Z</cp:lastPrinted>
  <dcterms:created xsi:type="dcterms:W3CDTF">2018-05-21T11:36:00Z</dcterms:created>
  <dcterms:modified xsi:type="dcterms:W3CDTF">2018-05-21T11:36:00Z</dcterms:modified>
</cp:coreProperties>
</file>